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BD53" w14:textId="77777777" w:rsidR="00BF7E46" w:rsidRDefault="00000000">
      <w:pPr>
        <w:pStyle w:val="Tytu"/>
        <w:rPr>
          <w:spacing w:val="-2"/>
          <w:w w:val="110"/>
        </w:rPr>
      </w:pPr>
      <w:r>
        <w:rPr>
          <w:w w:val="110"/>
        </w:rPr>
        <w:t>Regulamin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szkolenia</w:t>
      </w:r>
    </w:p>
    <w:p w14:paraId="0C241FCC" w14:textId="77777777" w:rsidR="004A3D1A" w:rsidRDefault="004A3D1A">
      <w:pPr>
        <w:pStyle w:val="Tytu"/>
        <w:rPr>
          <w:u w:val="none"/>
        </w:rPr>
      </w:pPr>
    </w:p>
    <w:p w14:paraId="41B9ED26" w14:textId="77777777" w:rsidR="00BF7E46" w:rsidRDefault="00000000">
      <w:pPr>
        <w:pStyle w:val="Nagwek1"/>
        <w:numPr>
          <w:ilvl w:val="0"/>
          <w:numId w:val="7"/>
        </w:numPr>
        <w:tabs>
          <w:tab w:val="left" w:pos="3477"/>
        </w:tabs>
        <w:spacing w:before="25"/>
        <w:ind w:left="3477" w:hanging="179"/>
        <w:jc w:val="left"/>
      </w:pPr>
      <w:r>
        <w:rPr>
          <w:spacing w:val="4"/>
        </w:rPr>
        <w:t>POSTANOWIENIA</w:t>
      </w:r>
      <w:r>
        <w:rPr>
          <w:spacing w:val="27"/>
        </w:rPr>
        <w:t xml:space="preserve"> </w:t>
      </w:r>
      <w:r>
        <w:rPr>
          <w:spacing w:val="-2"/>
        </w:rPr>
        <w:t>OGÓLNE</w:t>
      </w:r>
    </w:p>
    <w:p w14:paraId="14CB9609" w14:textId="77777777" w:rsidR="00BF7E46" w:rsidRDefault="00000000" w:rsidP="004A3D1A">
      <w:pPr>
        <w:pStyle w:val="Tekstpodstawowy"/>
        <w:spacing w:before="22" w:line="259" w:lineRule="auto"/>
        <w:ind w:right="49"/>
        <w:jc w:val="both"/>
      </w:pPr>
      <w:r>
        <w:rPr>
          <w:w w:val="105"/>
        </w:rPr>
        <w:t>Niniejszy Regulamin określa zasady udziału w szkoleniach organizowanych UNDHAIR ACADEMY SP z o.o., z siedzibą we Wrocławiu, ul Północna 15, 54-105 Wrocław, NIP 8943171400.</w:t>
      </w:r>
    </w:p>
    <w:p w14:paraId="614798D5" w14:textId="77777777" w:rsidR="00BF7E46" w:rsidRDefault="00000000" w:rsidP="004A3D1A">
      <w:pPr>
        <w:pStyle w:val="Tekstpodstawowy"/>
        <w:spacing w:before="1" w:line="256" w:lineRule="auto"/>
        <w:ind w:right="132"/>
        <w:jc w:val="both"/>
        <w:rPr>
          <w:w w:val="105"/>
        </w:rPr>
      </w:pPr>
      <w:r>
        <w:rPr>
          <w:w w:val="105"/>
        </w:rPr>
        <w:t>Udział w</w:t>
      </w:r>
      <w:r>
        <w:rPr>
          <w:spacing w:val="-3"/>
          <w:w w:val="105"/>
        </w:rPr>
        <w:t xml:space="preserve"> </w:t>
      </w:r>
      <w:r>
        <w:rPr>
          <w:w w:val="105"/>
        </w:rPr>
        <w:t>szkoleniach wymaga zaakceptowania</w:t>
      </w:r>
      <w:r>
        <w:rPr>
          <w:spacing w:val="-2"/>
          <w:w w:val="105"/>
        </w:rPr>
        <w:t xml:space="preserve"> </w:t>
      </w:r>
      <w:r>
        <w:rPr>
          <w:w w:val="105"/>
        </w:rPr>
        <w:t>Regulaminu</w:t>
      </w:r>
      <w:r>
        <w:rPr>
          <w:spacing w:val="-1"/>
          <w:w w:val="105"/>
        </w:rPr>
        <w:t xml:space="preserve"> </w:t>
      </w:r>
      <w:r>
        <w:rPr>
          <w:w w:val="105"/>
        </w:rPr>
        <w:t>oraz wyrażenia</w:t>
      </w:r>
      <w:r>
        <w:rPr>
          <w:spacing w:val="-4"/>
          <w:w w:val="105"/>
        </w:rPr>
        <w:t xml:space="preserve"> </w:t>
      </w:r>
      <w:r>
        <w:rPr>
          <w:w w:val="105"/>
        </w:rPr>
        <w:t>zgody</w:t>
      </w:r>
      <w:r>
        <w:rPr>
          <w:spacing w:val="-1"/>
          <w:w w:val="105"/>
        </w:rPr>
        <w:t xml:space="preserve"> </w:t>
      </w:r>
      <w:r>
        <w:rPr>
          <w:w w:val="105"/>
        </w:rPr>
        <w:t>na przetwarzanie danych osobowych do celów realizacji usługi.</w:t>
      </w:r>
    </w:p>
    <w:p w14:paraId="3BDFA294" w14:textId="77777777" w:rsidR="004A3D1A" w:rsidRDefault="004A3D1A" w:rsidP="004A3D1A">
      <w:pPr>
        <w:pStyle w:val="Tekstpodstawowy"/>
        <w:spacing w:before="1" w:line="256" w:lineRule="auto"/>
        <w:ind w:right="132"/>
        <w:jc w:val="both"/>
      </w:pPr>
    </w:p>
    <w:p w14:paraId="12BEFAC0" w14:textId="77777777" w:rsidR="00BF7E46" w:rsidRDefault="00000000" w:rsidP="004A3D1A">
      <w:pPr>
        <w:pStyle w:val="Nagwek1"/>
        <w:numPr>
          <w:ilvl w:val="0"/>
          <w:numId w:val="7"/>
        </w:numPr>
        <w:tabs>
          <w:tab w:val="left" w:pos="2909"/>
        </w:tabs>
        <w:ind w:left="2909" w:hanging="224"/>
        <w:jc w:val="both"/>
      </w:pPr>
      <w:r>
        <w:rPr>
          <w:spacing w:val="2"/>
        </w:rPr>
        <w:t>ZASADY</w:t>
      </w:r>
      <w:r>
        <w:rPr>
          <w:spacing w:val="40"/>
        </w:rPr>
        <w:t xml:space="preserve"> </w:t>
      </w:r>
      <w:r>
        <w:rPr>
          <w:spacing w:val="2"/>
        </w:rPr>
        <w:t>UCZESTNICTWA</w:t>
      </w:r>
      <w:r>
        <w:rPr>
          <w:spacing w:val="39"/>
        </w:rPr>
        <w:t xml:space="preserve"> </w:t>
      </w:r>
      <w:r>
        <w:rPr>
          <w:spacing w:val="2"/>
        </w:rPr>
        <w:t>W</w:t>
      </w:r>
      <w:r>
        <w:rPr>
          <w:spacing w:val="35"/>
        </w:rPr>
        <w:t xml:space="preserve"> </w:t>
      </w:r>
      <w:r>
        <w:rPr>
          <w:spacing w:val="-2"/>
        </w:rPr>
        <w:t>SZKOLENIU</w:t>
      </w:r>
    </w:p>
    <w:p w14:paraId="43A64349" w14:textId="77777777" w:rsidR="00BF7E46" w:rsidRDefault="00000000" w:rsidP="004A3D1A">
      <w:pPr>
        <w:pStyle w:val="Akapitzlist"/>
        <w:numPr>
          <w:ilvl w:val="0"/>
          <w:numId w:val="6"/>
        </w:numPr>
        <w:tabs>
          <w:tab w:val="left" w:pos="365"/>
        </w:tabs>
        <w:spacing w:before="22" w:line="259" w:lineRule="auto"/>
        <w:ind w:right="477" w:firstLine="0"/>
        <w:jc w:val="both"/>
      </w:pPr>
      <w:r>
        <w:rPr>
          <w:w w:val="105"/>
        </w:rPr>
        <w:t>Firma</w:t>
      </w:r>
      <w:r>
        <w:rPr>
          <w:spacing w:val="-3"/>
          <w:w w:val="105"/>
        </w:rPr>
        <w:t xml:space="preserve"> </w:t>
      </w:r>
      <w:r>
        <w:rPr>
          <w:w w:val="105"/>
        </w:rPr>
        <w:t>szkoleniowa</w:t>
      </w:r>
      <w:r>
        <w:rPr>
          <w:spacing w:val="-3"/>
          <w:w w:val="105"/>
        </w:rPr>
        <w:t xml:space="preserve"> </w:t>
      </w:r>
      <w:r>
        <w:rPr>
          <w:w w:val="105"/>
        </w:rPr>
        <w:t>zapewnia</w:t>
      </w:r>
      <w:r>
        <w:rPr>
          <w:spacing w:val="-3"/>
          <w:w w:val="105"/>
        </w:rPr>
        <w:t xml:space="preserve"> </w:t>
      </w:r>
      <w:r>
        <w:rPr>
          <w:w w:val="105"/>
        </w:rPr>
        <w:t>sprawny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zapewniający</w:t>
      </w:r>
      <w:r>
        <w:rPr>
          <w:spacing w:val="-3"/>
          <w:w w:val="105"/>
        </w:rPr>
        <w:t xml:space="preserve"> </w:t>
      </w:r>
      <w:r>
        <w:rPr>
          <w:w w:val="105"/>
        </w:rPr>
        <w:t>bezpieczeństwo użytkowania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sprzęt fryzjerski, kosmetyczny, tj. grzebienie, suszarkę, klipsy, </w:t>
      </w:r>
      <w:proofErr w:type="spellStart"/>
      <w:r>
        <w:rPr>
          <w:w w:val="105"/>
        </w:rPr>
        <w:t>degażówki</w:t>
      </w:r>
      <w:proofErr w:type="spellEnd"/>
      <w:r>
        <w:rPr>
          <w:w w:val="105"/>
        </w:rPr>
        <w:t>, prostownicę, lokówkę, maszynkę, szczotki, pozostałe materiały objęte w karcie szkolenia itp.</w:t>
      </w:r>
    </w:p>
    <w:p w14:paraId="5C700F73" w14:textId="77777777" w:rsidR="00BF7E46" w:rsidRDefault="00000000" w:rsidP="004A3D1A">
      <w:pPr>
        <w:pStyle w:val="Akapitzlist"/>
        <w:numPr>
          <w:ilvl w:val="0"/>
          <w:numId w:val="6"/>
        </w:numPr>
        <w:tabs>
          <w:tab w:val="left" w:pos="365"/>
        </w:tabs>
        <w:spacing w:line="259" w:lineRule="auto"/>
        <w:ind w:right="796" w:firstLine="0"/>
        <w:jc w:val="both"/>
      </w:pPr>
      <w:r>
        <w:rPr>
          <w:spacing w:val="-2"/>
          <w:w w:val="110"/>
        </w:rPr>
        <w:t>Uczestnicy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czasie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Szkolenia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zobowiązani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są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zachowania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zasad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bezpieczeństwa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i </w:t>
      </w:r>
      <w:r>
        <w:rPr>
          <w:w w:val="110"/>
        </w:rPr>
        <w:t>poszanowania</w:t>
      </w:r>
      <w:r>
        <w:rPr>
          <w:spacing w:val="-3"/>
          <w:w w:val="110"/>
        </w:rPr>
        <w:t xml:space="preserve"> </w:t>
      </w:r>
      <w:r>
        <w:rPr>
          <w:w w:val="110"/>
        </w:rPr>
        <w:t>mienia Organizatora.</w:t>
      </w:r>
    </w:p>
    <w:p w14:paraId="520D9700" w14:textId="77777777" w:rsidR="00BF7E46" w:rsidRDefault="00000000" w:rsidP="004A3D1A">
      <w:pPr>
        <w:pStyle w:val="Akapitzlist"/>
        <w:numPr>
          <w:ilvl w:val="0"/>
          <w:numId w:val="6"/>
        </w:numPr>
        <w:tabs>
          <w:tab w:val="left" w:pos="365"/>
        </w:tabs>
        <w:ind w:left="365" w:hanging="224"/>
        <w:jc w:val="both"/>
      </w:pPr>
      <w:r>
        <w:t>Uczestnicy</w:t>
      </w:r>
      <w:r>
        <w:rPr>
          <w:spacing w:val="40"/>
        </w:rPr>
        <w:t xml:space="preserve"> </w:t>
      </w:r>
      <w:r>
        <w:t>ponoszą</w:t>
      </w:r>
      <w:r>
        <w:rPr>
          <w:spacing w:val="34"/>
        </w:rPr>
        <w:t xml:space="preserve"> </w:t>
      </w:r>
      <w:r>
        <w:t>odpowiedzialność</w:t>
      </w:r>
      <w:r>
        <w:rPr>
          <w:spacing w:val="38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szkody</w:t>
      </w:r>
      <w:r>
        <w:rPr>
          <w:spacing w:val="36"/>
        </w:rPr>
        <w:t xml:space="preserve"> </w:t>
      </w:r>
      <w:r>
        <w:t>wyrządzone</w:t>
      </w:r>
      <w:r>
        <w:rPr>
          <w:spacing w:val="36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mieniu</w:t>
      </w:r>
      <w:r>
        <w:rPr>
          <w:spacing w:val="32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2"/>
        </w:rPr>
        <w:t>lokalu</w:t>
      </w:r>
    </w:p>
    <w:p w14:paraId="6E66CE3D" w14:textId="77777777" w:rsidR="00BF7E46" w:rsidRDefault="00000000" w:rsidP="004A3D1A">
      <w:pPr>
        <w:pStyle w:val="Tekstpodstawowy"/>
        <w:spacing w:before="21" w:line="256" w:lineRule="auto"/>
        <w:ind w:right="132"/>
        <w:jc w:val="both"/>
      </w:pPr>
      <w:r>
        <w:rPr>
          <w:w w:val="105"/>
        </w:rPr>
        <w:t>Organizatora. Za</w:t>
      </w:r>
      <w:r>
        <w:rPr>
          <w:spacing w:val="-3"/>
          <w:w w:val="105"/>
        </w:rPr>
        <w:t xml:space="preserve"> </w:t>
      </w:r>
      <w:r>
        <w:rPr>
          <w:w w:val="105"/>
        </w:rPr>
        <w:t>szkody</w:t>
      </w:r>
      <w:r>
        <w:rPr>
          <w:spacing w:val="-2"/>
          <w:w w:val="105"/>
        </w:rPr>
        <w:t xml:space="preserve"> </w:t>
      </w:r>
      <w:r>
        <w:rPr>
          <w:w w:val="105"/>
        </w:rPr>
        <w:t>wyrządzone</w:t>
      </w:r>
      <w:r>
        <w:rPr>
          <w:spacing w:val="-4"/>
          <w:w w:val="105"/>
        </w:rPr>
        <w:t xml:space="preserve"> </w:t>
      </w:r>
      <w:r>
        <w:rPr>
          <w:w w:val="105"/>
        </w:rPr>
        <w:t>przez</w:t>
      </w:r>
      <w:r>
        <w:rPr>
          <w:spacing w:val="-4"/>
          <w:w w:val="105"/>
        </w:rPr>
        <w:t xml:space="preserve"> </w:t>
      </w:r>
      <w:r>
        <w:rPr>
          <w:w w:val="105"/>
        </w:rPr>
        <w:t>Uczestników</w:t>
      </w:r>
      <w:r>
        <w:rPr>
          <w:spacing w:val="-4"/>
          <w:w w:val="105"/>
        </w:rPr>
        <w:t xml:space="preserve"> </w:t>
      </w:r>
      <w:r>
        <w:rPr>
          <w:w w:val="105"/>
        </w:rPr>
        <w:t>niepełnoletnich</w:t>
      </w:r>
      <w:r>
        <w:rPr>
          <w:spacing w:val="-3"/>
          <w:w w:val="105"/>
        </w:rPr>
        <w:t xml:space="preserve"> </w:t>
      </w:r>
      <w:r>
        <w:rPr>
          <w:w w:val="105"/>
        </w:rPr>
        <w:t>odpowiadają</w:t>
      </w:r>
      <w:r>
        <w:rPr>
          <w:spacing w:val="-3"/>
          <w:w w:val="105"/>
        </w:rPr>
        <w:t xml:space="preserve"> </w:t>
      </w:r>
      <w:r>
        <w:rPr>
          <w:w w:val="105"/>
        </w:rPr>
        <w:t>ich rodzice lub opiekunowie prawni.</w:t>
      </w:r>
    </w:p>
    <w:p w14:paraId="7902E1EF" w14:textId="77777777" w:rsidR="00BF7E46" w:rsidRDefault="00000000" w:rsidP="004A3D1A">
      <w:pPr>
        <w:pStyle w:val="Akapitzlist"/>
        <w:numPr>
          <w:ilvl w:val="0"/>
          <w:numId w:val="6"/>
        </w:numPr>
        <w:tabs>
          <w:tab w:val="left" w:pos="365"/>
        </w:tabs>
        <w:spacing w:before="4" w:line="259" w:lineRule="auto"/>
        <w:ind w:right="605" w:firstLine="0"/>
        <w:jc w:val="both"/>
      </w:pPr>
      <w:r>
        <w:t>Organizator</w:t>
      </w:r>
      <w:r>
        <w:rPr>
          <w:spacing w:val="33"/>
        </w:rPr>
        <w:t xml:space="preserve"> </w:t>
      </w:r>
      <w:r>
        <w:t>może</w:t>
      </w:r>
      <w:r>
        <w:rPr>
          <w:spacing w:val="33"/>
        </w:rPr>
        <w:t xml:space="preserve"> </w:t>
      </w:r>
      <w:r>
        <w:t>odmówić</w:t>
      </w:r>
      <w:r>
        <w:rPr>
          <w:spacing w:val="35"/>
        </w:rPr>
        <w:t xml:space="preserve"> </w:t>
      </w:r>
      <w:r>
        <w:t>udziału</w:t>
      </w:r>
      <w:r>
        <w:rPr>
          <w:spacing w:val="35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usunąć</w:t>
      </w:r>
      <w:r>
        <w:rPr>
          <w:spacing w:val="35"/>
        </w:rPr>
        <w:t xml:space="preserve"> </w:t>
      </w:r>
      <w:r>
        <w:t>ze</w:t>
      </w:r>
      <w:r>
        <w:rPr>
          <w:spacing w:val="29"/>
        </w:rPr>
        <w:t xml:space="preserve"> </w:t>
      </w:r>
      <w:r>
        <w:t>Szkolenia</w:t>
      </w:r>
      <w:r>
        <w:rPr>
          <w:spacing w:val="31"/>
        </w:rPr>
        <w:t xml:space="preserve"> </w:t>
      </w:r>
      <w:r>
        <w:t>Uczestników,</w:t>
      </w:r>
      <w:r>
        <w:rPr>
          <w:spacing w:val="35"/>
        </w:rPr>
        <w:t xml:space="preserve"> </w:t>
      </w:r>
      <w:r>
        <w:t>którzy</w:t>
      </w:r>
      <w:r>
        <w:rPr>
          <w:spacing w:val="33"/>
        </w:rPr>
        <w:t xml:space="preserve"> </w:t>
      </w:r>
      <w:r>
        <w:t xml:space="preserve">naruszają </w:t>
      </w:r>
      <w:r>
        <w:rPr>
          <w:w w:val="110"/>
        </w:rPr>
        <w:t>zasady</w:t>
      </w:r>
      <w:r>
        <w:rPr>
          <w:spacing w:val="-14"/>
          <w:w w:val="110"/>
        </w:rPr>
        <w:t xml:space="preserve"> </w:t>
      </w:r>
      <w:r>
        <w:rPr>
          <w:w w:val="110"/>
        </w:rPr>
        <w:t>bezpieczeństwa,</w:t>
      </w:r>
      <w:r>
        <w:rPr>
          <w:spacing w:val="-14"/>
          <w:w w:val="110"/>
        </w:rPr>
        <w:t xml:space="preserve"> </w:t>
      </w:r>
      <w:r>
        <w:rPr>
          <w:w w:val="110"/>
        </w:rPr>
        <w:t>stwarzają</w:t>
      </w:r>
      <w:r>
        <w:rPr>
          <w:spacing w:val="-14"/>
          <w:w w:val="110"/>
        </w:rPr>
        <w:t xml:space="preserve"> </w:t>
      </w:r>
      <w:r>
        <w:rPr>
          <w:w w:val="110"/>
        </w:rPr>
        <w:t>zagrożenie</w:t>
      </w:r>
      <w:r>
        <w:rPr>
          <w:spacing w:val="-13"/>
          <w:w w:val="110"/>
        </w:rPr>
        <w:t xml:space="preserve"> </w:t>
      </w:r>
      <w:r>
        <w:rPr>
          <w:w w:val="110"/>
        </w:rPr>
        <w:t>dla</w:t>
      </w:r>
      <w:r>
        <w:rPr>
          <w:spacing w:val="-14"/>
          <w:w w:val="110"/>
        </w:rPr>
        <w:t xml:space="preserve"> </w:t>
      </w:r>
      <w:r>
        <w:rPr>
          <w:w w:val="110"/>
        </w:rPr>
        <w:t>siebie</w:t>
      </w:r>
      <w:r>
        <w:rPr>
          <w:spacing w:val="-14"/>
          <w:w w:val="110"/>
        </w:rPr>
        <w:t xml:space="preserve"> </w:t>
      </w:r>
      <w:r>
        <w:rPr>
          <w:w w:val="110"/>
        </w:rPr>
        <w:t>lub</w:t>
      </w:r>
      <w:r>
        <w:rPr>
          <w:spacing w:val="-13"/>
          <w:w w:val="110"/>
        </w:rPr>
        <w:t xml:space="preserve"> </w:t>
      </w:r>
      <w:r>
        <w:rPr>
          <w:w w:val="110"/>
        </w:rPr>
        <w:t>otoczenia,</w:t>
      </w:r>
      <w:r>
        <w:rPr>
          <w:spacing w:val="-14"/>
          <w:w w:val="110"/>
        </w:rPr>
        <w:t xml:space="preserve"> </w:t>
      </w:r>
      <w:r>
        <w:rPr>
          <w:w w:val="110"/>
        </w:rPr>
        <w:t>w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szczególności </w:t>
      </w:r>
      <w:r>
        <w:rPr>
          <w:spacing w:val="-2"/>
          <w:w w:val="110"/>
        </w:rPr>
        <w:t>znajdują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się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pod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wpływem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alkoholu,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innych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substancji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psychoaktywnych,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tym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leków </w:t>
      </w:r>
      <w:r>
        <w:rPr>
          <w:w w:val="110"/>
        </w:rPr>
        <w:t>zaburzających sprawność psychoruchową.</w:t>
      </w:r>
    </w:p>
    <w:p w14:paraId="7EA27DB0" w14:textId="77777777" w:rsidR="00BF7E46" w:rsidRDefault="00000000" w:rsidP="004A3D1A">
      <w:pPr>
        <w:pStyle w:val="Akapitzlist"/>
        <w:numPr>
          <w:ilvl w:val="0"/>
          <w:numId w:val="6"/>
        </w:numPr>
        <w:tabs>
          <w:tab w:val="left" w:pos="365"/>
        </w:tabs>
        <w:spacing w:line="259" w:lineRule="auto"/>
        <w:ind w:right="341" w:firstLine="0"/>
        <w:jc w:val="both"/>
      </w:pPr>
      <w:r>
        <w:rPr>
          <w:w w:val="110"/>
        </w:rPr>
        <w:t>Uczestnicy</w:t>
      </w:r>
      <w:r>
        <w:rPr>
          <w:spacing w:val="-14"/>
          <w:w w:val="110"/>
        </w:rPr>
        <w:t xml:space="preserve"> </w:t>
      </w:r>
      <w:r>
        <w:rPr>
          <w:w w:val="110"/>
        </w:rPr>
        <w:t>zobowiązani</w:t>
      </w:r>
      <w:r>
        <w:rPr>
          <w:spacing w:val="-14"/>
          <w:w w:val="110"/>
        </w:rPr>
        <w:t xml:space="preserve"> </w:t>
      </w:r>
      <w:r>
        <w:rPr>
          <w:w w:val="110"/>
        </w:rPr>
        <w:t>są</w:t>
      </w:r>
      <w:r>
        <w:rPr>
          <w:spacing w:val="-14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>własnym</w:t>
      </w:r>
      <w:r>
        <w:rPr>
          <w:spacing w:val="-14"/>
          <w:w w:val="110"/>
        </w:rPr>
        <w:t xml:space="preserve"> </w:t>
      </w:r>
      <w:r>
        <w:rPr>
          <w:w w:val="110"/>
        </w:rPr>
        <w:t>zakresie</w:t>
      </w:r>
      <w:r>
        <w:rPr>
          <w:spacing w:val="-14"/>
          <w:w w:val="110"/>
        </w:rPr>
        <w:t xml:space="preserve"> </w:t>
      </w:r>
      <w:r>
        <w:rPr>
          <w:w w:val="110"/>
        </w:rPr>
        <w:t>skontrolować</w:t>
      </w:r>
      <w:r>
        <w:rPr>
          <w:spacing w:val="-13"/>
          <w:w w:val="110"/>
        </w:rPr>
        <w:t xml:space="preserve"> </w:t>
      </w: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zapewnić,</w:t>
      </w:r>
      <w:r>
        <w:rPr>
          <w:spacing w:val="-14"/>
          <w:w w:val="110"/>
        </w:rPr>
        <w:t xml:space="preserve"> </w:t>
      </w:r>
      <w:r>
        <w:rPr>
          <w:w w:val="110"/>
        </w:rPr>
        <w:t>że</w:t>
      </w:r>
      <w:r>
        <w:rPr>
          <w:spacing w:val="-13"/>
          <w:w w:val="110"/>
        </w:rPr>
        <w:t xml:space="preserve"> </w:t>
      </w:r>
      <w:r>
        <w:rPr>
          <w:w w:val="110"/>
        </w:rPr>
        <w:t>ich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stan </w:t>
      </w:r>
      <w:r>
        <w:t>zdrowia</w:t>
      </w:r>
      <w:r>
        <w:rPr>
          <w:spacing w:val="35"/>
        </w:rPr>
        <w:t xml:space="preserve"> </w:t>
      </w:r>
      <w:r>
        <w:t>pozwala</w:t>
      </w:r>
      <w:r>
        <w:rPr>
          <w:spacing w:val="33"/>
        </w:rPr>
        <w:t xml:space="preserve"> </w:t>
      </w:r>
      <w:r>
        <w:t>im</w:t>
      </w:r>
      <w:r>
        <w:rPr>
          <w:spacing w:val="33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uczestnictwo</w:t>
      </w:r>
      <w:r>
        <w:rPr>
          <w:spacing w:val="37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Szkoleniu.</w:t>
      </w:r>
      <w:r>
        <w:rPr>
          <w:spacing w:val="35"/>
        </w:rPr>
        <w:t xml:space="preserve"> </w:t>
      </w:r>
      <w:r>
        <w:t>Uczestnicy</w:t>
      </w:r>
      <w:r>
        <w:rPr>
          <w:spacing w:val="37"/>
        </w:rPr>
        <w:t xml:space="preserve"> </w:t>
      </w:r>
      <w:r>
        <w:t>mają</w:t>
      </w:r>
      <w:r>
        <w:rPr>
          <w:spacing w:val="35"/>
        </w:rPr>
        <w:t xml:space="preserve"> </w:t>
      </w:r>
      <w:r>
        <w:t>obowiązek</w:t>
      </w:r>
      <w:r>
        <w:rPr>
          <w:spacing w:val="37"/>
        </w:rPr>
        <w:t xml:space="preserve"> </w:t>
      </w:r>
      <w:r>
        <w:t xml:space="preserve">poinformować </w:t>
      </w:r>
      <w:r>
        <w:rPr>
          <w:spacing w:val="-2"/>
          <w:w w:val="110"/>
        </w:rPr>
        <w:t>Organizatora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wszelkich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kontuzjach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dolegliwościach,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które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mogą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mieć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wpływ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ich</w:t>
      </w:r>
    </w:p>
    <w:p w14:paraId="3ABCD07C" w14:textId="77777777" w:rsidR="00BF7E46" w:rsidRDefault="00000000" w:rsidP="004A3D1A">
      <w:pPr>
        <w:pStyle w:val="Tekstpodstawowy"/>
        <w:spacing w:line="267" w:lineRule="exact"/>
        <w:jc w:val="both"/>
      </w:pPr>
      <w:r>
        <w:rPr>
          <w:spacing w:val="-2"/>
          <w:w w:val="110"/>
        </w:rPr>
        <w:t>sprawność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czasie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Szkolenia.</w:t>
      </w:r>
    </w:p>
    <w:p w14:paraId="7896EF26" w14:textId="77777777" w:rsidR="00BF7E46" w:rsidRDefault="00000000" w:rsidP="004A3D1A">
      <w:pPr>
        <w:pStyle w:val="Akapitzlist"/>
        <w:numPr>
          <w:ilvl w:val="0"/>
          <w:numId w:val="6"/>
        </w:numPr>
        <w:tabs>
          <w:tab w:val="left" w:pos="365"/>
        </w:tabs>
        <w:spacing w:before="21" w:line="259" w:lineRule="auto"/>
        <w:ind w:right="419" w:firstLine="0"/>
        <w:jc w:val="both"/>
      </w:pPr>
      <w:r>
        <w:t>Organizator</w:t>
      </w:r>
      <w:r>
        <w:rPr>
          <w:spacing w:val="29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ponosi</w:t>
      </w:r>
      <w:r>
        <w:rPr>
          <w:spacing w:val="24"/>
        </w:rPr>
        <w:t xml:space="preserve"> </w:t>
      </w:r>
      <w:r>
        <w:t>odpowiedzialności</w:t>
      </w:r>
      <w:r>
        <w:rPr>
          <w:spacing w:val="31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szkody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mieniu</w:t>
      </w:r>
      <w:r>
        <w:rPr>
          <w:spacing w:val="26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osobie,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tym</w:t>
      </w:r>
      <w:r>
        <w:rPr>
          <w:spacing w:val="29"/>
        </w:rPr>
        <w:t xml:space="preserve"> </w:t>
      </w:r>
      <w:r>
        <w:t>urazy</w:t>
      </w:r>
      <w:r>
        <w:rPr>
          <w:spacing w:val="33"/>
        </w:rPr>
        <w:t xml:space="preserve"> </w:t>
      </w:r>
      <w:r>
        <w:t>ciała, powstałe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skutek</w:t>
      </w:r>
      <w:r>
        <w:rPr>
          <w:spacing w:val="33"/>
        </w:rPr>
        <w:t xml:space="preserve"> </w:t>
      </w:r>
      <w:r>
        <w:t>niewłaściwego</w:t>
      </w:r>
      <w:r>
        <w:rPr>
          <w:spacing w:val="33"/>
        </w:rPr>
        <w:t xml:space="preserve"> </w:t>
      </w:r>
      <w:r>
        <w:t>korzystania</w:t>
      </w:r>
      <w:r>
        <w:rPr>
          <w:spacing w:val="31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t>Uczestników</w:t>
      </w:r>
      <w:r>
        <w:rPr>
          <w:spacing w:val="33"/>
        </w:rPr>
        <w:t xml:space="preserve"> </w:t>
      </w:r>
      <w:r>
        <w:t>ze</w:t>
      </w:r>
      <w:r>
        <w:rPr>
          <w:spacing w:val="29"/>
        </w:rPr>
        <w:t xml:space="preserve"> </w:t>
      </w:r>
      <w:r>
        <w:t>sprzętu</w:t>
      </w:r>
      <w:r>
        <w:rPr>
          <w:spacing w:val="29"/>
        </w:rPr>
        <w:t xml:space="preserve"> </w:t>
      </w:r>
      <w:r>
        <w:t>fryzjerskiego</w:t>
      </w:r>
    </w:p>
    <w:p w14:paraId="5161774B" w14:textId="77777777" w:rsidR="00BF7E46" w:rsidRDefault="00000000" w:rsidP="004A3D1A">
      <w:pPr>
        <w:pStyle w:val="Tekstpodstawowy"/>
        <w:spacing w:before="1"/>
        <w:jc w:val="both"/>
        <w:rPr>
          <w:spacing w:val="-2"/>
        </w:rPr>
      </w:pPr>
      <w:r>
        <w:t>lub</w:t>
      </w:r>
      <w:r>
        <w:rPr>
          <w:spacing w:val="36"/>
        </w:rPr>
        <w:t xml:space="preserve"> </w:t>
      </w:r>
      <w:r>
        <w:t>nieprzestrzegania</w:t>
      </w:r>
      <w:r>
        <w:rPr>
          <w:spacing w:val="32"/>
        </w:rPr>
        <w:t xml:space="preserve"> </w:t>
      </w:r>
      <w:r>
        <w:t>przez</w:t>
      </w:r>
      <w:r>
        <w:rPr>
          <w:spacing w:val="34"/>
        </w:rPr>
        <w:t xml:space="preserve"> </w:t>
      </w:r>
      <w:r>
        <w:t>nich</w:t>
      </w:r>
      <w:r>
        <w:rPr>
          <w:spacing w:val="32"/>
        </w:rPr>
        <w:t xml:space="preserve"> </w:t>
      </w:r>
      <w:r>
        <w:t>zasad</w:t>
      </w:r>
      <w:r>
        <w:rPr>
          <w:spacing w:val="33"/>
        </w:rPr>
        <w:t xml:space="preserve"> </w:t>
      </w:r>
      <w:r>
        <w:rPr>
          <w:spacing w:val="-2"/>
        </w:rPr>
        <w:t>bezpieczeństwa.</w:t>
      </w:r>
    </w:p>
    <w:p w14:paraId="0290227B" w14:textId="4BF78E8F" w:rsidR="005D7F2D" w:rsidRDefault="005D7F2D" w:rsidP="004A3D1A">
      <w:pPr>
        <w:pStyle w:val="Tekstpodstawowy"/>
        <w:spacing w:before="1"/>
        <w:jc w:val="both"/>
        <w:rPr>
          <w:spacing w:val="-2"/>
        </w:rPr>
      </w:pPr>
      <w:r>
        <w:rPr>
          <w:spacing w:val="-2"/>
        </w:rPr>
        <w:t xml:space="preserve">7. Organizator dopuszcza możliwość przeprowadzenia wizytacji, kontroli oraz monitorowania usług szkoleniowych przez uprawnione instytucje, szczególnie w przypadku realizacji szkoleń współfinansowanych ze środków zewnętrznych. </w:t>
      </w:r>
    </w:p>
    <w:p w14:paraId="2185B21C" w14:textId="77777777" w:rsidR="004A3D1A" w:rsidRDefault="004A3D1A" w:rsidP="004A3D1A">
      <w:pPr>
        <w:pStyle w:val="Tekstpodstawowy"/>
        <w:spacing w:before="1"/>
        <w:jc w:val="both"/>
      </w:pPr>
    </w:p>
    <w:p w14:paraId="232A6711" w14:textId="77777777" w:rsidR="00BF7E46" w:rsidRDefault="00000000" w:rsidP="004A3D1A">
      <w:pPr>
        <w:pStyle w:val="Nagwek1"/>
        <w:numPr>
          <w:ilvl w:val="0"/>
          <w:numId w:val="7"/>
        </w:numPr>
        <w:tabs>
          <w:tab w:val="left" w:pos="2391"/>
        </w:tabs>
        <w:spacing w:before="19"/>
        <w:ind w:left="2391" w:hanging="179"/>
        <w:jc w:val="both"/>
      </w:pPr>
      <w:r>
        <w:rPr>
          <w:spacing w:val="4"/>
        </w:rPr>
        <w:t>REZYGNACJA</w:t>
      </w:r>
      <w:r>
        <w:rPr>
          <w:spacing w:val="25"/>
        </w:rPr>
        <w:t xml:space="preserve"> </w:t>
      </w:r>
      <w:r>
        <w:rPr>
          <w:spacing w:val="4"/>
        </w:rPr>
        <w:t>Z</w:t>
      </w:r>
      <w:r>
        <w:rPr>
          <w:spacing w:val="28"/>
        </w:rPr>
        <w:t xml:space="preserve"> </w:t>
      </w:r>
      <w:r>
        <w:rPr>
          <w:spacing w:val="4"/>
        </w:rPr>
        <w:t>UCZESTNICTWA</w:t>
      </w:r>
      <w:r>
        <w:rPr>
          <w:spacing w:val="27"/>
        </w:rPr>
        <w:t xml:space="preserve"> </w:t>
      </w:r>
      <w:r>
        <w:rPr>
          <w:spacing w:val="4"/>
        </w:rPr>
        <w:t>W</w:t>
      </w:r>
      <w:r>
        <w:rPr>
          <w:spacing w:val="27"/>
        </w:rPr>
        <w:t xml:space="preserve"> </w:t>
      </w:r>
      <w:r>
        <w:rPr>
          <w:spacing w:val="-2"/>
        </w:rPr>
        <w:t>WARSZTATACH</w:t>
      </w:r>
    </w:p>
    <w:p w14:paraId="2CC0C374" w14:textId="77777777" w:rsidR="00BF7E46" w:rsidRDefault="00000000" w:rsidP="004A3D1A">
      <w:pPr>
        <w:pStyle w:val="Akapitzlist"/>
        <w:numPr>
          <w:ilvl w:val="0"/>
          <w:numId w:val="5"/>
        </w:numPr>
        <w:tabs>
          <w:tab w:val="left" w:pos="365"/>
        </w:tabs>
        <w:spacing w:before="22" w:line="259" w:lineRule="auto"/>
        <w:ind w:right="771" w:firstLine="0"/>
        <w:jc w:val="both"/>
      </w:pPr>
      <w:r>
        <w:rPr>
          <w:w w:val="105"/>
        </w:rPr>
        <w:t>Uczestnik</w:t>
      </w:r>
      <w:r>
        <w:rPr>
          <w:spacing w:val="-2"/>
          <w:w w:val="105"/>
        </w:rPr>
        <w:t xml:space="preserve"> </w:t>
      </w:r>
      <w:r>
        <w:rPr>
          <w:w w:val="105"/>
        </w:rPr>
        <w:t>ma</w:t>
      </w:r>
      <w:r>
        <w:rPr>
          <w:spacing w:val="-2"/>
          <w:w w:val="105"/>
        </w:rPr>
        <w:t xml:space="preserve"> </w:t>
      </w:r>
      <w:r>
        <w:rPr>
          <w:w w:val="105"/>
        </w:rPr>
        <w:t>prawo</w:t>
      </w:r>
      <w:r>
        <w:rPr>
          <w:spacing w:val="-2"/>
          <w:w w:val="105"/>
        </w:rPr>
        <w:t xml:space="preserve"> </w:t>
      </w:r>
      <w:r>
        <w:rPr>
          <w:w w:val="105"/>
        </w:rPr>
        <w:t>zrezygnować</w:t>
      </w:r>
      <w:r>
        <w:rPr>
          <w:spacing w:val="-3"/>
          <w:w w:val="105"/>
        </w:rPr>
        <w:t xml:space="preserve"> </w:t>
      </w:r>
      <w:r>
        <w:rPr>
          <w:w w:val="105"/>
        </w:rPr>
        <w:t>z udziału w</w:t>
      </w:r>
      <w:r>
        <w:rPr>
          <w:spacing w:val="-3"/>
          <w:w w:val="105"/>
        </w:rPr>
        <w:t xml:space="preserve"> </w:t>
      </w:r>
      <w:r>
        <w:rPr>
          <w:w w:val="105"/>
        </w:rPr>
        <w:t>Szkoleniu. O</w:t>
      </w:r>
      <w:r>
        <w:rPr>
          <w:spacing w:val="-3"/>
          <w:w w:val="105"/>
        </w:rPr>
        <w:t xml:space="preserve"> </w:t>
      </w:r>
      <w:r>
        <w:rPr>
          <w:w w:val="105"/>
        </w:rPr>
        <w:t>swojej rezygnacji Uczestnik zobowiązany jest do poinformowania w terminie 5 dni roboczych przed rozpoczęciem</w:t>
      </w:r>
    </w:p>
    <w:p w14:paraId="7A170F88" w14:textId="77777777" w:rsidR="00BF7E46" w:rsidRDefault="00000000" w:rsidP="004A3D1A">
      <w:pPr>
        <w:pStyle w:val="Tekstpodstawowy"/>
        <w:spacing w:before="1"/>
        <w:jc w:val="both"/>
      </w:pPr>
      <w:r>
        <w:rPr>
          <w:spacing w:val="-2"/>
          <w:w w:val="110"/>
        </w:rPr>
        <w:t>Szkolenia.</w:t>
      </w:r>
    </w:p>
    <w:p w14:paraId="61BBBECD" w14:textId="77777777" w:rsidR="00BF7E46" w:rsidRDefault="00000000" w:rsidP="004A3D1A">
      <w:pPr>
        <w:pStyle w:val="Akapitzlist"/>
        <w:numPr>
          <w:ilvl w:val="0"/>
          <w:numId w:val="5"/>
        </w:numPr>
        <w:tabs>
          <w:tab w:val="left" w:pos="365"/>
        </w:tabs>
        <w:spacing w:before="20" w:line="259" w:lineRule="auto"/>
        <w:ind w:right="288" w:firstLine="0"/>
        <w:jc w:val="both"/>
      </w:pPr>
      <w:r>
        <w:rPr>
          <w:w w:val="105"/>
        </w:rPr>
        <w:t>Rezygnacja ze szkolenia powinna być zgłoszona niezwłocznie w formie wiadomości e-mail wysłanej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adres:</w:t>
      </w:r>
      <w:r>
        <w:rPr>
          <w:spacing w:val="-10"/>
          <w:w w:val="105"/>
        </w:rPr>
        <w:t xml:space="preserve"> </w:t>
      </w:r>
      <w:hyperlink r:id="rId5">
        <w:r w:rsidR="00BF7E46">
          <w:rPr>
            <w:w w:val="105"/>
          </w:rPr>
          <w:t>szkolenia@undhair.pl</w:t>
        </w:r>
      </w:hyperlink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telefonicznie.</w:t>
      </w:r>
      <w:r>
        <w:rPr>
          <w:spacing w:val="-6"/>
          <w:w w:val="105"/>
        </w:rPr>
        <w:t xml:space="preserve"> </w:t>
      </w:r>
      <w:r>
        <w:rPr>
          <w:w w:val="105"/>
        </w:rPr>
        <w:t>Organizator</w:t>
      </w:r>
      <w:r>
        <w:rPr>
          <w:spacing w:val="-8"/>
          <w:w w:val="105"/>
        </w:rPr>
        <w:t xml:space="preserve"> </w:t>
      </w:r>
      <w:r>
        <w:rPr>
          <w:w w:val="105"/>
        </w:rPr>
        <w:t>potwierdzi</w:t>
      </w:r>
      <w:r>
        <w:rPr>
          <w:spacing w:val="-9"/>
          <w:w w:val="105"/>
        </w:rPr>
        <w:t xml:space="preserve"> </w:t>
      </w:r>
      <w:r>
        <w:rPr>
          <w:w w:val="105"/>
        </w:rPr>
        <w:t>otrzymanie rezygnacji wysyłając Uczestnikowi wiadomość zwrotną.</w:t>
      </w:r>
    </w:p>
    <w:p w14:paraId="7A93BBF9" w14:textId="77777777" w:rsidR="00BF7E46" w:rsidRPr="004A3D1A" w:rsidRDefault="00000000" w:rsidP="004A3D1A">
      <w:pPr>
        <w:pStyle w:val="Akapitzlist"/>
        <w:numPr>
          <w:ilvl w:val="0"/>
          <w:numId w:val="5"/>
        </w:numPr>
        <w:tabs>
          <w:tab w:val="left" w:pos="365"/>
        </w:tabs>
        <w:spacing w:before="1" w:line="256" w:lineRule="auto"/>
        <w:ind w:right="1127" w:firstLine="0"/>
        <w:jc w:val="both"/>
      </w:pPr>
      <w:r>
        <w:rPr>
          <w:w w:val="105"/>
        </w:rPr>
        <w:t>Nieodwołanie</w:t>
      </w:r>
      <w:r>
        <w:rPr>
          <w:spacing w:val="-1"/>
          <w:w w:val="105"/>
        </w:rPr>
        <w:t xml:space="preserve"> </w:t>
      </w:r>
      <w:r>
        <w:rPr>
          <w:w w:val="105"/>
        </w:rPr>
        <w:t>zgłoszenia lub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3"/>
          <w:w w:val="105"/>
        </w:rPr>
        <w:t xml:space="preserve"> </w:t>
      </w:r>
      <w:r>
        <w:rPr>
          <w:w w:val="105"/>
        </w:rPr>
        <w:t>wzięcie</w:t>
      </w:r>
      <w:r>
        <w:rPr>
          <w:spacing w:val="-1"/>
          <w:w w:val="105"/>
        </w:rPr>
        <w:t xml:space="preserve"> </w:t>
      </w:r>
      <w:r>
        <w:rPr>
          <w:w w:val="105"/>
        </w:rPr>
        <w:t>udziału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Szkoleniu</w:t>
      </w:r>
      <w:r>
        <w:rPr>
          <w:spacing w:val="-1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powiadomienia</w:t>
      </w:r>
      <w:r>
        <w:rPr>
          <w:spacing w:val="-2"/>
          <w:w w:val="105"/>
        </w:rPr>
        <w:t xml:space="preserve"> </w:t>
      </w:r>
      <w:r>
        <w:rPr>
          <w:w w:val="105"/>
        </w:rPr>
        <w:t>o rezygnacji powoduje obciążenie pełnymi kosztami Uczestnika.</w:t>
      </w:r>
    </w:p>
    <w:p w14:paraId="47841B26" w14:textId="77777777" w:rsidR="004A3D1A" w:rsidRDefault="004A3D1A" w:rsidP="004A3D1A">
      <w:pPr>
        <w:pStyle w:val="Akapitzlist"/>
        <w:tabs>
          <w:tab w:val="left" w:pos="365"/>
        </w:tabs>
        <w:spacing w:before="1" w:line="256" w:lineRule="auto"/>
        <w:ind w:right="1127"/>
        <w:jc w:val="both"/>
      </w:pPr>
    </w:p>
    <w:p w14:paraId="109F492E" w14:textId="77777777" w:rsidR="00BF7E46" w:rsidRDefault="00000000" w:rsidP="004A3D1A">
      <w:pPr>
        <w:pStyle w:val="Nagwek1"/>
        <w:numPr>
          <w:ilvl w:val="0"/>
          <w:numId w:val="5"/>
        </w:numPr>
        <w:tabs>
          <w:tab w:val="left" w:pos="2568"/>
        </w:tabs>
        <w:ind w:left="2568" w:hanging="224"/>
        <w:jc w:val="both"/>
      </w:pPr>
      <w:r>
        <w:rPr>
          <w:w w:val="105"/>
        </w:rPr>
        <w:t>ZMIANA</w:t>
      </w:r>
      <w:r>
        <w:rPr>
          <w:spacing w:val="-13"/>
          <w:w w:val="105"/>
        </w:rPr>
        <w:t xml:space="preserve"> </w:t>
      </w:r>
      <w:r>
        <w:rPr>
          <w:w w:val="105"/>
        </w:rPr>
        <w:t>TERMINÓW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ODWOŁANIE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SZKOLENIA</w:t>
      </w:r>
    </w:p>
    <w:p w14:paraId="49C717CB" w14:textId="77777777" w:rsidR="00BF7E46" w:rsidRDefault="00000000" w:rsidP="004A3D1A">
      <w:pPr>
        <w:pStyle w:val="Akapitzlist"/>
        <w:numPr>
          <w:ilvl w:val="0"/>
          <w:numId w:val="4"/>
        </w:numPr>
        <w:tabs>
          <w:tab w:val="left" w:pos="365"/>
        </w:tabs>
        <w:spacing w:before="21" w:line="259" w:lineRule="auto"/>
        <w:ind w:right="360" w:firstLine="0"/>
        <w:jc w:val="both"/>
      </w:pPr>
      <w:r>
        <w:rPr>
          <w:w w:val="105"/>
        </w:rPr>
        <w:t>Organizator zastrzega sobie prawo do zmiany terminu szkolenia lub do odwołania szkolenia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terminie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dni</w:t>
      </w:r>
      <w:r>
        <w:rPr>
          <w:spacing w:val="-6"/>
          <w:w w:val="105"/>
        </w:rPr>
        <w:t xml:space="preserve"> </w:t>
      </w:r>
      <w:r>
        <w:rPr>
          <w:w w:val="105"/>
        </w:rPr>
        <w:t>przed</w:t>
      </w:r>
      <w:r>
        <w:rPr>
          <w:spacing w:val="-5"/>
          <w:w w:val="105"/>
        </w:rPr>
        <w:t xml:space="preserve"> </w:t>
      </w:r>
      <w:r>
        <w:rPr>
          <w:w w:val="105"/>
        </w:rPr>
        <w:t>planowaną</w:t>
      </w:r>
      <w:r>
        <w:rPr>
          <w:spacing w:val="-6"/>
          <w:w w:val="105"/>
        </w:rPr>
        <w:t xml:space="preserve"> </w:t>
      </w:r>
      <w:r>
        <w:rPr>
          <w:w w:val="105"/>
        </w:rPr>
        <w:t>datą</w:t>
      </w:r>
      <w:r>
        <w:rPr>
          <w:spacing w:val="-4"/>
          <w:w w:val="105"/>
        </w:rPr>
        <w:t xml:space="preserve"> </w:t>
      </w:r>
      <w:r>
        <w:rPr>
          <w:w w:val="105"/>
        </w:rPr>
        <w:t>jego</w:t>
      </w:r>
      <w:r>
        <w:rPr>
          <w:spacing w:val="-6"/>
          <w:w w:val="105"/>
        </w:rPr>
        <w:t xml:space="preserve"> </w:t>
      </w:r>
      <w:r>
        <w:rPr>
          <w:w w:val="105"/>
        </w:rPr>
        <w:t>rozpoczęcia.</w:t>
      </w:r>
      <w:r>
        <w:rPr>
          <w:spacing w:val="-7"/>
          <w:w w:val="105"/>
        </w:rPr>
        <w:t xml:space="preserve"> </w:t>
      </w:r>
      <w:r>
        <w:rPr>
          <w:w w:val="105"/>
        </w:rPr>
        <w:t>Jednakże</w:t>
      </w:r>
      <w:r>
        <w:rPr>
          <w:spacing w:val="-5"/>
          <w:w w:val="105"/>
        </w:rPr>
        <w:t xml:space="preserve"> </w:t>
      </w:r>
      <w:r>
        <w:rPr>
          <w:w w:val="105"/>
        </w:rPr>
        <w:t>Organizator będzie korzystał z tego prawa jedynie w szczególnych sytuacjach.</w:t>
      </w:r>
    </w:p>
    <w:p w14:paraId="75E8956B" w14:textId="77777777" w:rsidR="00BF7E46" w:rsidRDefault="00000000">
      <w:pPr>
        <w:pStyle w:val="Akapitzlist"/>
        <w:numPr>
          <w:ilvl w:val="0"/>
          <w:numId w:val="4"/>
        </w:numPr>
        <w:tabs>
          <w:tab w:val="left" w:pos="365"/>
        </w:tabs>
        <w:spacing w:line="259" w:lineRule="auto"/>
        <w:ind w:right="623" w:firstLine="0"/>
      </w:pPr>
      <w:r>
        <w:rPr>
          <w:w w:val="105"/>
        </w:rPr>
        <w:t>Organizator,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wypadku</w:t>
      </w:r>
      <w:r>
        <w:rPr>
          <w:spacing w:val="-8"/>
          <w:w w:val="105"/>
        </w:rPr>
        <w:t xml:space="preserve"> </w:t>
      </w:r>
      <w:r>
        <w:rPr>
          <w:w w:val="105"/>
        </w:rPr>
        <w:t>odwołania</w:t>
      </w:r>
      <w:r>
        <w:rPr>
          <w:spacing w:val="-9"/>
          <w:w w:val="105"/>
        </w:rPr>
        <w:t xml:space="preserve"> </w:t>
      </w:r>
      <w:r>
        <w:rPr>
          <w:w w:val="105"/>
        </w:rPr>
        <w:t>szkolenia</w:t>
      </w:r>
      <w:r>
        <w:rPr>
          <w:spacing w:val="-9"/>
          <w:w w:val="105"/>
        </w:rPr>
        <w:t xml:space="preserve"> </w:t>
      </w:r>
      <w:r>
        <w:rPr>
          <w:w w:val="105"/>
        </w:rPr>
        <w:t>informuje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10"/>
          <w:w w:val="105"/>
        </w:rPr>
        <w:t xml:space="preserve"> </w:t>
      </w:r>
      <w:r>
        <w:rPr>
          <w:w w:val="105"/>
        </w:rPr>
        <w:t>fakcie</w:t>
      </w:r>
      <w:r>
        <w:rPr>
          <w:spacing w:val="-10"/>
          <w:w w:val="105"/>
        </w:rPr>
        <w:t xml:space="preserve"> </w:t>
      </w:r>
      <w:r>
        <w:rPr>
          <w:w w:val="105"/>
        </w:rPr>
        <w:t>Klienta/Uczestnika. Informacja dotycząca odwołania szkolenia przesyłana jest na adres e-mail.</w:t>
      </w:r>
    </w:p>
    <w:p w14:paraId="76B91F6E" w14:textId="77777777" w:rsidR="00BF7E46" w:rsidRPr="004A3D1A" w:rsidRDefault="00000000">
      <w:pPr>
        <w:pStyle w:val="Akapitzlist"/>
        <w:numPr>
          <w:ilvl w:val="0"/>
          <w:numId w:val="4"/>
        </w:numPr>
        <w:tabs>
          <w:tab w:val="left" w:pos="365"/>
        </w:tabs>
        <w:spacing w:line="256" w:lineRule="auto"/>
        <w:ind w:right="1178" w:firstLine="0"/>
      </w:pP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4"/>
          <w:w w:val="105"/>
        </w:rPr>
        <w:t xml:space="preserve"> </w:t>
      </w:r>
      <w:r>
        <w:rPr>
          <w:w w:val="105"/>
        </w:rPr>
        <w:t>odwołania</w:t>
      </w:r>
      <w:r>
        <w:rPr>
          <w:spacing w:val="-10"/>
          <w:w w:val="105"/>
        </w:rPr>
        <w:t xml:space="preserve"> </w:t>
      </w:r>
      <w:r>
        <w:rPr>
          <w:w w:val="105"/>
        </w:rPr>
        <w:t>szkolenia,</w:t>
      </w:r>
      <w:r>
        <w:rPr>
          <w:spacing w:val="-11"/>
          <w:w w:val="105"/>
        </w:rPr>
        <w:t xml:space="preserve"> </w:t>
      </w:r>
      <w:r>
        <w:rPr>
          <w:w w:val="105"/>
        </w:rPr>
        <w:t>Klient</w:t>
      </w:r>
      <w:r>
        <w:rPr>
          <w:spacing w:val="-13"/>
          <w:w w:val="105"/>
        </w:rPr>
        <w:t xml:space="preserve"> </w:t>
      </w:r>
      <w:r>
        <w:rPr>
          <w:w w:val="105"/>
        </w:rPr>
        <w:t>otrzymuje</w:t>
      </w:r>
      <w:r>
        <w:rPr>
          <w:spacing w:val="-12"/>
          <w:w w:val="105"/>
        </w:rPr>
        <w:t xml:space="preserve"> </w:t>
      </w:r>
      <w:r>
        <w:rPr>
          <w:w w:val="105"/>
        </w:rPr>
        <w:t>zwrot</w:t>
      </w:r>
      <w:r>
        <w:rPr>
          <w:spacing w:val="-10"/>
          <w:w w:val="105"/>
        </w:rPr>
        <w:t xml:space="preserve"> </w:t>
      </w:r>
      <w:r>
        <w:rPr>
          <w:w w:val="105"/>
        </w:rPr>
        <w:t>Wkładu</w:t>
      </w:r>
      <w:r>
        <w:rPr>
          <w:spacing w:val="-12"/>
          <w:w w:val="105"/>
        </w:rPr>
        <w:t xml:space="preserve"> </w:t>
      </w:r>
      <w:r>
        <w:rPr>
          <w:w w:val="105"/>
        </w:rPr>
        <w:t>Własnego</w:t>
      </w:r>
      <w:r>
        <w:rPr>
          <w:spacing w:val="-12"/>
          <w:w w:val="105"/>
        </w:rPr>
        <w:t xml:space="preserve"> </w:t>
      </w:r>
      <w:r>
        <w:rPr>
          <w:w w:val="105"/>
        </w:rPr>
        <w:t>przez Operatora na rachunek bankowy, z którego dokonana była płatność.</w:t>
      </w:r>
    </w:p>
    <w:p w14:paraId="04298942" w14:textId="77777777" w:rsidR="004A3D1A" w:rsidRDefault="004A3D1A" w:rsidP="004A3D1A">
      <w:pPr>
        <w:pStyle w:val="Akapitzlist"/>
        <w:tabs>
          <w:tab w:val="left" w:pos="365"/>
        </w:tabs>
        <w:spacing w:line="256" w:lineRule="auto"/>
        <w:ind w:right="1178"/>
      </w:pPr>
    </w:p>
    <w:p w14:paraId="36F7BF04" w14:textId="77777777" w:rsidR="00BF7E46" w:rsidRDefault="00000000">
      <w:pPr>
        <w:pStyle w:val="Nagwek1"/>
        <w:numPr>
          <w:ilvl w:val="0"/>
          <w:numId w:val="5"/>
        </w:numPr>
        <w:tabs>
          <w:tab w:val="left" w:pos="4155"/>
        </w:tabs>
        <w:ind w:left="4155" w:hanging="224"/>
        <w:jc w:val="left"/>
      </w:pPr>
      <w:r>
        <w:rPr>
          <w:spacing w:val="-2"/>
          <w:w w:val="110"/>
        </w:rPr>
        <w:t>REKLAMACJE</w:t>
      </w:r>
    </w:p>
    <w:p w14:paraId="5967C043" w14:textId="77777777" w:rsidR="00BF7E46" w:rsidRDefault="00000000">
      <w:pPr>
        <w:pStyle w:val="Akapitzlist"/>
        <w:numPr>
          <w:ilvl w:val="0"/>
          <w:numId w:val="3"/>
        </w:numPr>
        <w:tabs>
          <w:tab w:val="left" w:pos="365"/>
        </w:tabs>
        <w:spacing w:before="22" w:line="259" w:lineRule="auto"/>
        <w:ind w:right="493" w:firstLine="0"/>
      </w:pPr>
      <w:r>
        <w:rPr>
          <w:w w:val="105"/>
        </w:rPr>
        <w:t xml:space="preserve">Uczestnikom przysługuje prawo reklamacji usługi szkoleniowej. Reklamacja powinna być </w:t>
      </w:r>
      <w:r>
        <w:rPr>
          <w:w w:val="105"/>
        </w:rPr>
        <w:lastRenderedPageBreak/>
        <w:t>złożona w terminie nieprzekraczającym 5 dni od daty zakończenia szkolenia.</w:t>
      </w:r>
    </w:p>
    <w:p w14:paraId="12A20AE6" w14:textId="77777777" w:rsidR="00940537" w:rsidRDefault="00000000" w:rsidP="00940537">
      <w:pPr>
        <w:pStyle w:val="Akapitzlist"/>
        <w:numPr>
          <w:ilvl w:val="0"/>
          <w:numId w:val="3"/>
        </w:numPr>
        <w:tabs>
          <w:tab w:val="left" w:pos="365"/>
        </w:tabs>
        <w:spacing w:line="259" w:lineRule="auto"/>
        <w:ind w:right="484" w:firstLine="0"/>
      </w:pPr>
      <w:r>
        <w:t>Zgłoszenia</w:t>
      </w:r>
      <w:r>
        <w:rPr>
          <w:spacing w:val="32"/>
        </w:rPr>
        <w:t xml:space="preserve"> </w:t>
      </w:r>
      <w:r>
        <w:t>reklamacji</w:t>
      </w:r>
      <w:r>
        <w:rPr>
          <w:spacing w:val="28"/>
        </w:rPr>
        <w:t xml:space="preserve"> </w:t>
      </w:r>
      <w:r>
        <w:t>wraz</w:t>
      </w:r>
      <w:r>
        <w:rPr>
          <w:spacing w:val="35"/>
        </w:rPr>
        <w:t xml:space="preserve"> </w:t>
      </w:r>
      <w:r>
        <w:t>ze</w:t>
      </w:r>
      <w:r>
        <w:rPr>
          <w:spacing w:val="34"/>
        </w:rPr>
        <w:t xml:space="preserve"> </w:t>
      </w:r>
      <w:r>
        <w:t>szczegółowym</w:t>
      </w:r>
      <w:r>
        <w:rPr>
          <w:spacing w:val="30"/>
        </w:rPr>
        <w:t xml:space="preserve"> </w:t>
      </w:r>
      <w:r>
        <w:t>opisem,</w:t>
      </w:r>
      <w:r>
        <w:rPr>
          <w:spacing w:val="35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podaniem</w:t>
      </w:r>
      <w:r>
        <w:rPr>
          <w:spacing w:val="34"/>
        </w:rPr>
        <w:t xml:space="preserve"> </w:t>
      </w:r>
      <w:r>
        <w:t>imienia</w:t>
      </w:r>
      <w:r>
        <w:rPr>
          <w:spacing w:val="2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nazwiska</w:t>
      </w:r>
      <w:r>
        <w:rPr>
          <w:spacing w:val="32"/>
        </w:rPr>
        <w:t xml:space="preserve"> </w:t>
      </w:r>
      <w:r>
        <w:t xml:space="preserve">oraz </w:t>
      </w:r>
      <w:r>
        <w:rPr>
          <w:w w:val="110"/>
        </w:rPr>
        <w:t>adresu</w:t>
      </w:r>
      <w:r>
        <w:rPr>
          <w:spacing w:val="-14"/>
          <w:w w:val="110"/>
        </w:rPr>
        <w:t xml:space="preserve"> </w:t>
      </w:r>
      <w:r>
        <w:rPr>
          <w:w w:val="110"/>
        </w:rPr>
        <w:t>e-mailowego</w:t>
      </w:r>
      <w:r>
        <w:rPr>
          <w:spacing w:val="-14"/>
          <w:w w:val="110"/>
        </w:rPr>
        <w:t xml:space="preserve"> </w:t>
      </w:r>
      <w:r>
        <w:rPr>
          <w:w w:val="110"/>
        </w:rPr>
        <w:t>można</w:t>
      </w:r>
      <w:r>
        <w:rPr>
          <w:spacing w:val="-14"/>
          <w:w w:val="110"/>
        </w:rPr>
        <w:t xml:space="preserve"> </w:t>
      </w:r>
      <w:r>
        <w:rPr>
          <w:w w:val="110"/>
        </w:rPr>
        <w:t>dokonać</w:t>
      </w:r>
      <w:r>
        <w:rPr>
          <w:spacing w:val="-13"/>
          <w:w w:val="110"/>
        </w:rPr>
        <w:t xml:space="preserve"> </w:t>
      </w:r>
      <w:r>
        <w:rPr>
          <w:w w:val="110"/>
        </w:rPr>
        <w:t>w</w:t>
      </w:r>
      <w:r>
        <w:rPr>
          <w:spacing w:val="-14"/>
          <w:w w:val="110"/>
        </w:rPr>
        <w:t xml:space="preserve"> </w:t>
      </w:r>
      <w:r>
        <w:rPr>
          <w:w w:val="110"/>
        </w:rPr>
        <w:t>następujących</w:t>
      </w:r>
      <w:r>
        <w:rPr>
          <w:spacing w:val="-14"/>
          <w:w w:val="110"/>
        </w:rPr>
        <w:t xml:space="preserve"> </w:t>
      </w:r>
      <w:r w:rsidR="00940537">
        <w:rPr>
          <w:w w:val="110"/>
        </w:rPr>
        <w:t>formach:</w:t>
      </w:r>
    </w:p>
    <w:p w14:paraId="379F9D45" w14:textId="6D88E7C7" w:rsidR="00940537" w:rsidRDefault="00940537" w:rsidP="00940537">
      <w:pPr>
        <w:pStyle w:val="Akapitzlist"/>
        <w:numPr>
          <w:ilvl w:val="0"/>
          <w:numId w:val="8"/>
        </w:numPr>
        <w:tabs>
          <w:tab w:val="left" w:pos="289"/>
        </w:tabs>
        <w:spacing w:before="72" w:line="259" w:lineRule="auto"/>
        <w:ind w:right="321"/>
        <w:jc w:val="both"/>
      </w:pPr>
      <w:r w:rsidRPr="00940537">
        <w:rPr>
          <w:w w:val="105"/>
        </w:rPr>
        <w:t>pisemnie na adres: UNDHAIR ACADEMY SP z o.o., z siedzibą we Wrocławiu, ul Północna 15, 54-105</w:t>
      </w:r>
      <w:r w:rsidRPr="00940537">
        <w:rPr>
          <w:spacing w:val="-5"/>
          <w:w w:val="105"/>
        </w:rPr>
        <w:t xml:space="preserve"> </w:t>
      </w:r>
      <w:r w:rsidRPr="00940537">
        <w:rPr>
          <w:w w:val="105"/>
        </w:rPr>
        <w:t>Wrocław</w:t>
      </w:r>
    </w:p>
    <w:p w14:paraId="01611EA3" w14:textId="77777777" w:rsidR="00940537" w:rsidRPr="00940537" w:rsidRDefault="00940537" w:rsidP="00940537">
      <w:pPr>
        <w:pStyle w:val="Akapitzlist"/>
        <w:numPr>
          <w:ilvl w:val="1"/>
          <w:numId w:val="3"/>
        </w:numPr>
        <w:tabs>
          <w:tab w:val="left" w:pos="289"/>
        </w:tabs>
        <w:spacing w:line="267" w:lineRule="exact"/>
        <w:ind w:left="289" w:hanging="5"/>
        <w:jc w:val="both"/>
        <w:rPr>
          <w:lang w:val="es-ES"/>
        </w:rPr>
      </w:pPr>
      <w:r w:rsidRPr="00940537">
        <w:rPr>
          <w:lang w:val="es-ES"/>
        </w:rPr>
        <w:t>na</w:t>
      </w:r>
      <w:r w:rsidRPr="00940537">
        <w:rPr>
          <w:spacing w:val="25"/>
          <w:lang w:val="es-ES"/>
        </w:rPr>
        <w:t xml:space="preserve"> </w:t>
      </w:r>
      <w:r w:rsidRPr="00940537">
        <w:rPr>
          <w:lang w:val="es-ES"/>
        </w:rPr>
        <w:t>adres</w:t>
      </w:r>
      <w:r w:rsidRPr="00940537">
        <w:rPr>
          <w:spacing w:val="30"/>
          <w:lang w:val="es-ES"/>
        </w:rPr>
        <w:t xml:space="preserve"> </w:t>
      </w:r>
      <w:r w:rsidRPr="00940537">
        <w:rPr>
          <w:lang w:val="es-ES"/>
        </w:rPr>
        <w:t>e-mail:</w:t>
      </w:r>
      <w:r w:rsidRPr="00940537">
        <w:rPr>
          <w:spacing w:val="29"/>
          <w:lang w:val="es-ES"/>
        </w:rPr>
        <w:t xml:space="preserve"> </w:t>
      </w:r>
      <w:hyperlink r:id="rId6">
        <w:r w:rsidRPr="00940537">
          <w:rPr>
            <w:spacing w:val="-2"/>
            <w:lang w:val="es-ES"/>
          </w:rPr>
          <w:t>szkolenia@undhair.pl</w:t>
        </w:r>
      </w:hyperlink>
    </w:p>
    <w:p w14:paraId="05E0FA08" w14:textId="77777777" w:rsidR="00940537" w:rsidRDefault="00940537" w:rsidP="00940537">
      <w:pPr>
        <w:pStyle w:val="Akapitzlist"/>
        <w:numPr>
          <w:ilvl w:val="0"/>
          <w:numId w:val="3"/>
        </w:numPr>
        <w:tabs>
          <w:tab w:val="left" w:pos="365"/>
        </w:tabs>
        <w:spacing w:before="22"/>
        <w:ind w:left="365" w:hanging="224"/>
        <w:jc w:val="both"/>
      </w:pPr>
      <w:r>
        <w:rPr>
          <w:w w:val="105"/>
        </w:rPr>
        <w:t>Reklamacje</w:t>
      </w:r>
      <w:r>
        <w:rPr>
          <w:spacing w:val="-4"/>
          <w:w w:val="105"/>
        </w:rPr>
        <w:t xml:space="preserve"> </w:t>
      </w:r>
      <w:r>
        <w:rPr>
          <w:w w:val="105"/>
        </w:rPr>
        <w:t>zgłoszone</w:t>
      </w:r>
      <w:r>
        <w:rPr>
          <w:spacing w:val="-5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 xml:space="preserve"> </w:t>
      </w:r>
      <w:r>
        <w:rPr>
          <w:w w:val="105"/>
        </w:rPr>
        <w:t>terminie</w:t>
      </w:r>
      <w:r>
        <w:rPr>
          <w:spacing w:val="-3"/>
          <w:w w:val="105"/>
        </w:rPr>
        <w:t xml:space="preserve"> </w:t>
      </w:r>
      <w:r>
        <w:rPr>
          <w:w w:val="105"/>
        </w:rPr>
        <w:t>określonym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nie</w:t>
      </w:r>
      <w:r>
        <w:rPr>
          <w:spacing w:val="-3"/>
          <w:w w:val="105"/>
        </w:rPr>
        <w:t xml:space="preserve"> </w:t>
      </w:r>
      <w:r>
        <w:rPr>
          <w:w w:val="105"/>
        </w:rPr>
        <w:t>będą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rozpatrywane.</w:t>
      </w:r>
    </w:p>
    <w:p w14:paraId="22E4BBD5" w14:textId="77777777" w:rsidR="00940537" w:rsidRDefault="00940537" w:rsidP="00940537">
      <w:pPr>
        <w:pStyle w:val="Akapitzlist"/>
        <w:numPr>
          <w:ilvl w:val="0"/>
          <w:numId w:val="3"/>
        </w:numPr>
        <w:tabs>
          <w:tab w:val="left" w:pos="365"/>
        </w:tabs>
        <w:spacing w:before="22" w:line="259" w:lineRule="auto"/>
        <w:ind w:right="565" w:firstLine="0"/>
        <w:jc w:val="both"/>
      </w:pPr>
      <w:r>
        <w:rPr>
          <w:w w:val="105"/>
        </w:rPr>
        <w:t>Organizator</w:t>
      </w:r>
      <w:r>
        <w:rPr>
          <w:spacing w:val="-6"/>
          <w:w w:val="105"/>
        </w:rPr>
        <w:t xml:space="preserve"> </w:t>
      </w:r>
      <w:r>
        <w:rPr>
          <w:w w:val="105"/>
        </w:rPr>
        <w:t>zobowiązuje</w:t>
      </w:r>
      <w:r>
        <w:rPr>
          <w:spacing w:val="-6"/>
          <w:w w:val="105"/>
        </w:rPr>
        <w:t xml:space="preserve"> </w:t>
      </w:r>
      <w:r>
        <w:rPr>
          <w:w w:val="105"/>
        </w:rPr>
        <w:t>się</w:t>
      </w:r>
      <w:r>
        <w:rPr>
          <w:spacing w:val="-6"/>
          <w:w w:val="105"/>
        </w:rPr>
        <w:t xml:space="preserve"> </w:t>
      </w:r>
      <w:r>
        <w:rPr>
          <w:w w:val="105"/>
        </w:rPr>
        <w:t>rozpatrzyć</w:t>
      </w:r>
      <w:r>
        <w:rPr>
          <w:spacing w:val="-9"/>
          <w:w w:val="105"/>
        </w:rPr>
        <w:t xml:space="preserve"> </w:t>
      </w:r>
      <w:r>
        <w:rPr>
          <w:w w:val="105"/>
        </w:rPr>
        <w:t>reklamacje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14</w:t>
      </w:r>
      <w:r>
        <w:rPr>
          <w:spacing w:val="-9"/>
          <w:w w:val="105"/>
        </w:rPr>
        <w:t xml:space="preserve"> </w:t>
      </w:r>
      <w:r>
        <w:rPr>
          <w:w w:val="105"/>
        </w:rPr>
        <w:t>dni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daty</w:t>
      </w:r>
      <w:r>
        <w:rPr>
          <w:spacing w:val="-4"/>
          <w:w w:val="105"/>
        </w:rPr>
        <w:t xml:space="preserve"> </w:t>
      </w:r>
      <w:r>
        <w:rPr>
          <w:w w:val="105"/>
        </w:rPr>
        <w:t>wpływu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siedziby firmy a o ich rezultacie powiadomi niezwłocznie Klienta/Uczestnika na podany przez niego adres</w:t>
      </w:r>
      <w:r>
        <w:rPr>
          <w:spacing w:val="-1"/>
          <w:w w:val="105"/>
        </w:rPr>
        <w:t xml:space="preserve"> </w:t>
      </w:r>
      <w:r>
        <w:rPr>
          <w:w w:val="105"/>
        </w:rPr>
        <w:t>e-mail.</w:t>
      </w:r>
    </w:p>
    <w:p w14:paraId="3C069ED2" w14:textId="77777777" w:rsidR="00940537" w:rsidRDefault="00940537" w:rsidP="00940537">
      <w:pPr>
        <w:pStyle w:val="Nagwek1"/>
        <w:numPr>
          <w:ilvl w:val="0"/>
          <w:numId w:val="5"/>
        </w:numPr>
        <w:tabs>
          <w:tab w:val="left" w:pos="2813"/>
        </w:tabs>
        <w:spacing w:before="0" w:line="267" w:lineRule="exact"/>
        <w:ind w:left="2813" w:hanging="224"/>
        <w:jc w:val="both"/>
      </w:pPr>
      <w:r>
        <w:rPr>
          <w:spacing w:val="6"/>
        </w:rPr>
        <w:t>PRZETWARZANIE</w:t>
      </w:r>
      <w:r>
        <w:rPr>
          <w:spacing w:val="34"/>
        </w:rPr>
        <w:t xml:space="preserve"> </w:t>
      </w:r>
      <w:r>
        <w:rPr>
          <w:spacing w:val="6"/>
        </w:rPr>
        <w:t>DANYCH</w:t>
      </w:r>
      <w:r>
        <w:rPr>
          <w:spacing w:val="32"/>
        </w:rPr>
        <w:t xml:space="preserve"> </w:t>
      </w:r>
      <w:r>
        <w:rPr>
          <w:spacing w:val="-2"/>
        </w:rPr>
        <w:t>OSOBOWYCH</w:t>
      </w:r>
    </w:p>
    <w:p w14:paraId="6507C0EE" w14:textId="77777777" w:rsidR="00940537" w:rsidRDefault="00940537" w:rsidP="00940537">
      <w:pPr>
        <w:pStyle w:val="Akapitzlist"/>
        <w:numPr>
          <w:ilvl w:val="0"/>
          <w:numId w:val="2"/>
        </w:numPr>
        <w:tabs>
          <w:tab w:val="left" w:pos="365"/>
        </w:tabs>
        <w:spacing w:before="22" w:line="259" w:lineRule="auto"/>
        <w:ind w:right="378" w:firstLine="0"/>
        <w:jc w:val="both"/>
      </w:pPr>
      <w:r>
        <w:rPr>
          <w:w w:val="105"/>
        </w:rPr>
        <w:t>Administratorem danych osobowych Uczestników jest Organizator. Przetwarzanie danych osobowych jest niezbędne do realizacji usługi szkoleniowej. Podanie danych osobowych jest dobrowolne, ale niezbędne dla celu skorzystania z usługi szkoleniowej.</w:t>
      </w:r>
    </w:p>
    <w:p w14:paraId="75815C80" w14:textId="77777777" w:rsidR="00940537" w:rsidRDefault="00940537" w:rsidP="00940537">
      <w:pPr>
        <w:pStyle w:val="Akapitzlist"/>
        <w:numPr>
          <w:ilvl w:val="0"/>
          <w:numId w:val="2"/>
        </w:numPr>
        <w:tabs>
          <w:tab w:val="left" w:pos="365"/>
        </w:tabs>
        <w:spacing w:line="259" w:lineRule="auto"/>
        <w:ind w:right="817" w:firstLine="0"/>
        <w:jc w:val="both"/>
      </w:pPr>
      <w:r>
        <w:t>Uczestnikom</w:t>
      </w:r>
      <w:r>
        <w:rPr>
          <w:spacing w:val="29"/>
        </w:rPr>
        <w:t xml:space="preserve"> </w:t>
      </w:r>
      <w:r>
        <w:t>szkoleń</w:t>
      </w:r>
      <w:r>
        <w:rPr>
          <w:spacing w:val="31"/>
        </w:rPr>
        <w:t xml:space="preserve"> </w:t>
      </w:r>
      <w:r>
        <w:t>przysługuje</w:t>
      </w:r>
      <w:r>
        <w:rPr>
          <w:spacing w:val="33"/>
        </w:rPr>
        <w:t xml:space="preserve"> </w:t>
      </w:r>
      <w:r>
        <w:t>prawo</w:t>
      </w:r>
      <w:r>
        <w:rPr>
          <w:spacing w:val="33"/>
        </w:rPr>
        <w:t xml:space="preserve"> </w:t>
      </w:r>
      <w:r>
        <w:t>dostępu</w:t>
      </w:r>
      <w:r>
        <w:rPr>
          <w:spacing w:val="29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treści</w:t>
      </w:r>
      <w:r>
        <w:rPr>
          <w:spacing w:val="35"/>
        </w:rPr>
        <w:t xml:space="preserve"> </w:t>
      </w:r>
      <w:r>
        <w:t>ich</w:t>
      </w:r>
      <w:r>
        <w:rPr>
          <w:spacing w:val="31"/>
        </w:rPr>
        <w:t xml:space="preserve"> </w:t>
      </w:r>
      <w:r>
        <w:t>danych</w:t>
      </w:r>
      <w:r>
        <w:rPr>
          <w:spacing w:val="31"/>
        </w:rPr>
        <w:t xml:space="preserve"> </w:t>
      </w:r>
      <w:r>
        <w:t>osobowych,</w:t>
      </w:r>
      <w:r>
        <w:rPr>
          <w:spacing w:val="29"/>
        </w:rPr>
        <w:t xml:space="preserve"> </w:t>
      </w:r>
      <w:r>
        <w:t xml:space="preserve">ich </w:t>
      </w:r>
      <w:r>
        <w:rPr>
          <w:spacing w:val="-2"/>
          <w:w w:val="110"/>
        </w:rPr>
        <w:t>sprostowania, aktualizacji, ograniczenia przetwarzania, przenoszenia.</w:t>
      </w:r>
    </w:p>
    <w:p w14:paraId="7EC685DE" w14:textId="77777777" w:rsidR="00940537" w:rsidRDefault="00940537" w:rsidP="00940537">
      <w:pPr>
        <w:pStyle w:val="Akapitzlist"/>
        <w:numPr>
          <w:ilvl w:val="0"/>
          <w:numId w:val="2"/>
        </w:numPr>
        <w:tabs>
          <w:tab w:val="left" w:pos="365"/>
        </w:tabs>
        <w:spacing w:line="256" w:lineRule="auto"/>
        <w:ind w:right="1017" w:firstLine="0"/>
        <w:jc w:val="both"/>
      </w:pPr>
      <w:r>
        <w:t>Dane</w:t>
      </w:r>
      <w:r>
        <w:rPr>
          <w:spacing w:val="33"/>
        </w:rPr>
        <w:t xml:space="preserve"> </w:t>
      </w:r>
      <w:r>
        <w:t>osobowe</w:t>
      </w:r>
      <w:r>
        <w:rPr>
          <w:spacing w:val="33"/>
        </w:rPr>
        <w:t xml:space="preserve"> </w:t>
      </w:r>
      <w:r>
        <w:t>będą</w:t>
      </w:r>
      <w:r>
        <w:rPr>
          <w:spacing w:val="31"/>
        </w:rPr>
        <w:t xml:space="preserve"> </w:t>
      </w:r>
      <w:r>
        <w:t>przetwarzane</w:t>
      </w:r>
      <w:r>
        <w:rPr>
          <w:spacing w:val="29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t>czas</w:t>
      </w:r>
      <w:r>
        <w:rPr>
          <w:spacing w:val="37"/>
        </w:rPr>
        <w:t xml:space="preserve"> </w:t>
      </w:r>
      <w:r>
        <w:t>niezbędny</w:t>
      </w:r>
      <w:r>
        <w:rPr>
          <w:spacing w:val="33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celów</w:t>
      </w:r>
      <w:r>
        <w:rPr>
          <w:spacing w:val="29"/>
        </w:rPr>
        <w:t xml:space="preserve"> </w:t>
      </w:r>
      <w:r>
        <w:t>rozliczeniowych</w:t>
      </w:r>
      <w:r>
        <w:rPr>
          <w:spacing w:val="37"/>
        </w:rPr>
        <w:t xml:space="preserve"> </w:t>
      </w:r>
      <w:r>
        <w:t xml:space="preserve">i </w:t>
      </w:r>
      <w:r>
        <w:rPr>
          <w:w w:val="110"/>
        </w:rPr>
        <w:t>podatkowych</w:t>
      </w:r>
      <w:r>
        <w:rPr>
          <w:spacing w:val="-7"/>
          <w:w w:val="110"/>
        </w:rPr>
        <w:t xml:space="preserve"> </w:t>
      </w:r>
      <w:r>
        <w:rPr>
          <w:w w:val="110"/>
        </w:rPr>
        <w:t>zgodnie</w:t>
      </w:r>
      <w:r>
        <w:rPr>
          <w:spacing w:val="-9"/>
          <w:w w:val="110"/>
        </w:rPr>
        <w:t xml:space="preserve"> </w:t>
      </w:r>
      <w:r>
        <w:rPr>
          <w:w w:val="110"/>
        </w:rPr>
        <w:t>z</w:t>
      </w:r>
      <w:r>
        <w:rPr>
          <w:spacing w:val="-11"/>
          <w:w w:val="110"/>
        </w:rPr>
        <w:t xml:space="preserve"> </w:t>
      </w:r>
      <w:r>
        <w:rPr>
          <w:w w:val="110"/>
        </w:rPr>
        <w:t>właściwymi</w:t>
      </w:r>
      <w:r>
        <w:rPr>
          <w:spacing w:val="-10"/>
          <w:w w:val="110"/>
        </w:rPr>
        <w:t xml:space="preserve"> </w:t>
      </w:r>
      <w:r>
        <w:rPr>
          <w:w w:val="110"/>
        </w:rPr>
        <w:t>przepisami.</w:t>
      </w:r>
    </w:p>
    <w:p w14:paraId="210AA118" w14:textId="77777777" w:rsidR="00940537" w:rsidRDefault="00940537" w:rsidP="00940537">
      <w:pPr>
        <w:pStyle w:val="Akapitzlist"/>
        <w:numPr>
          <w:ilvl w:val="0"/>
          <w:numId w:val="2"/>
        </w:numPr>
        <w:tabs>
          <w:tab w:val="left" w:pos="365"/>
        </w:tabs>
        <w:spacing w:before="3" w:line="259" w:lineRule="auto"/>
        <w:ind w:right="1046" w:firstLine="0"/>
        <w:jc w:val="both"/>
      </w:pPr>
      <w:r>
        <w:t>W</w:t>
      </w:r>
      <w:r>
        <w:rPr>
          <w:spacing w:val="35"/>
        </w:rPr>
        <w:t xml:space="preserve"> </w:t>
      </w:r>
      <w:r>
        <w:t>sprawach</w:t>
      </w:r>
      <w:r>
        <w:rPr>
          <w:spacing w:val="31"/>
        </w:rPr>
        <w:t xml:space="preserve"> </w:t>
      </w:r>
      <w:r>
        <w:t>spornych</w:t>
      </w:r>
      <w:r>
        <w:rPr>
          <w:spacing w:val="31"/>
        </w:rPr>
        <w:t xml:space="preserve"> </w:t>
      </w:r>
      <w:r>
        <w:t>uczestnikom</w:t>
      </w:r>
      <w:r>
        <w:rPr>
          <w:spacing w:val="29"/>
        </w:rPr>
        <w:t xml:space="preserve"> </w:t>
      </w:r>
      <w:r>
        <w:t>szkoleń</w:t>
      </w:r>
      <w:r>
        <w:rPr>
          <w:spacing w:val="31"/>
        </w:rPr>
        <w:t xml:space="preserve"> </w:t>
      </w:r>
      <w:r>
        <w:t>przysługuje</w:t>
      </w:r>
      <w:r>
        <w:rPr>
          <w:spacing w:val="29"/>
        </w:rPr>
        <w:t xml:space="preserve"> </w:t>
      </w:r>
      <w:r>
        <w:t>prawo</w:t>
      </w:r>
      <w:r>
        <w:rPr>
          <w:spacing w:val="31"/>
        </w:rPr>
        <w:t xml:space="preserve"> </w:t>
      </w:r>
      <w:r>
        <w:t>wniesienia</w:t>
      </w:r>
      <w:r>
        <w:rPr>
          <w:spacing w:val="31"/>
        </w:rPr>
        <w:t xml:space="preserve"> </w:t>
      </w:r>
      <w:r>
        <w:t>skargi</w:t>
      </w:r>
      <w:r>
        <w:rPr>
          <w:spacing w:val="31"/>
        </w:rPr>
        <w:t xml:space="preserve"> </w:t>
      </w:r>
      <w:r>
        <w:t xml:space="preserve">do </w:t>
      </w:r>
      <w:r>
        <w:rPr>
          <w:w w:val="110"/>
        </w:rPr>
        <w:t>Prezesa</w:t>
      </w:r>
      <w:r>
        <w:rPr>
          <w:spacing w:val="-3"/>
          <w:w w:val="110"/>
        </w:rPr>
        <w:t xml:space="preserve"> </w:t>
      </w:r>
      <w:r>
        <w:rPr>
          <w:w w:val="110"/>
        </w:rPr>
        <w:t>Urzędu</w:t>
      </w:r>
      <w:r>
        <w:rPr>
          <w:spacing w:val="-4"/>
          <w:w w:val="110"/>
        </w:rPr>
        <w:t xml:space="preserve"> </w:t>
      </w:r>
      <w:r>
        <w:rPr>
          <w:w w:val="110"/>
        </w:rPr>
        <w:t>Ochrony</w:t>
      </w:r>
      <w:r>
        <w:rPr>
          <w:spacing w:val="-4"/>
          <w:w w:val="110"/>
        </w:rPr>
        <w:t xml:space="preserve"> </w:t>
      </w:r>
      <w:r>
        <w:rPr>
          <w:w w:val="110"/>
        </w:rPr>
        <w:t>Danych</w:t>
      </w:r>
      <w:r>
        <w:rPr>
          <w:spacing w:val="-3"/>
          <w:w w:val="110"/>
        </w:rPr>
        <w:t xml:space="preserve"> </w:t>
      </w:r>
      <w:r>
        <w:rPr>
          <w:w w:val="110"/>
        </w:rPr>
        <w:t>Osobowych.</w:t>
      </w:r>
    </w:p>
    <w:p w14:paraId="2FD2CA8B" w14:textId="77777777" w:rsidR="00940537" w:rsidRDefault="00940537" w:rsidP="00940537">
      <w:pPr>
        <w:pStyle w:val="Akapitzlist"/>
        <w:numPr>
          <w:ilvl w:val="0"/>
          <w:numId w:val="2"/>
        </w:numPr>
        <w:tabs>
          <w:tab w:val="left" w:pos="365"/>
        </w:tabs>
        <w:spacing w:before="1" w:line="256" w:lineRule="auto"/>
        <w:ind w:right="1011" w:firstLine="0"/>
        <w:jc w:val="both"/>
      </w:pPr>
      <w:r>
        <w:rPr>
          <w:w w:val="105"/>
        </w:rPr>
        <w:t>Wyjaśnień w</w:t>
      </w:r>
      <w:r>
        <w:rPr>
          <w:spacing w:val="-3"/>
          <w:w w:val="105"/>
        </w:rPr>
        <w:t xml:space="preserve"> </w:t>
      </w:r>
      <w:r>
        <w:rPr>
          <w:w w:val="105"/>
        </w:rPr>
        <w:t>sprawach</w:t>
      </w:r>
      <w:r>
        <w:rPr>
          <w:spacing w:val="-2"/>
          <w:w w:val="105"/>
        </w:rPr>
        <w:t xml:space="preserve"> </w:t>
      </w:r>
      <w:r>
        <w:rPr>
          <w:w w:val="105"/>
        </w:rPr>
        <w:t>związanych z</w:t>
      </w:r>
      <w:r>
        <w:rPr>
          <w:spacing w:val="-3"/>
          <w:w w:val="105"/>
        </w:rPr>
        <w:t xml:space="preserve"> </w:t>
      </w:r>
      <w:r>
        <w:rPr>
          <w:w w:val="105"/>
        </w:rPr>
        <w:t>danymi osobowymi udziela</w:t>
      </w:r>
      <w:r>
        <w:rPr>
          <w:spacing w:val="-2"/>
          <w:w w:val="105"/>
        </w:rPr>
        <w:t xml:space="preserve"> </w:t>
      </w:r>
      <w:r>
        <w:rPr>
          <w:w w:val="105"/>
        </w:rPr>
        <w:t>Inspektor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Ochrony Danych Osobowych: tel. 22 5567661 e-mail </w:t>
      </w:r>
      <w:hyperlink r:id="rId7">
        <w:r>
          <w:rPr>
            <w:w w:val="105"/>
          </w:rPr>
          <w:t>daneosobowe@pkn.pl.</w:t>
        </w:r>
      </w:hyperlink>
    </w:p>
    <w:p w14:paraId="44B11282" w14:textId="77777777" w:rsidR="00940537" w:rsidRDefault="00940537" w:rsidP="00940537">
      <w:pPr>
        <w:pStyle w:val="Akapitzlist"/>
        <w:tabs>
          <w:tab w:val="left" w:pos="365"/>
        </w:tabs>
        <w:spacing w:before="1" w:line="256" w:lineRule="auto"/>
        <w:ind w:right="1011"/>
        <w:jc w:val="both"/>
      </w:pPr>
    </w:p>
    <w:p w14:paraId="581FE12A" w14:textId="77777777" w:rsidR="00940537" w:rsidRDefault="00940537" w:rsidP="00940537">
      <w:pPr>
        <w:pStyle w:val="Nagwek1"/>
        <w:numPr>
          <w:ilvl w:val="0"/>
          <w:numId w:val="5"/>
        </w:numPr>
        <w:tabs>
          <w:tab w:val="left" w:pos="3402"/>
        </w:tabs>
        <w:ind w:left="3402" w:hanging="224"/>
        <w:jc w:val="both"/>
      </w:pPr>
      <w:r>
        <w:rPr>
          <w:spacing w:val="4"/>
        </w:rPr>
        <w:t>POSTANOWIENIA</w:t>
      </w:r>
      <w:r>
        <w:rPr>
          <w:spacing w:val="28"/>
        </w:rPr>
        <w:t xml:space="preserve"> </w:t>
      </w:r>
      <w:r>
        <w:rPr>
          <w:spacing w:val="-2"/>
        </w:rPr>
        <w:t>KOŃCOWE</w:t>
      </w:r>
    </w:p>
    <w:p w14:paraId="5A0DDD3A" w14:textId="77777777" w:rsidR="00940537" w:rsidRDefault="00940537" w:rsidP="00940537">
      <w:pPr>
        <w:pStyle w:val="Akapitzlist"/>
        <w:numPr>
          <w:ilvl w:val="0"/>
          <w:numId w:val="1"/>
        </w:numPr>
        <w:tabs>
          <w:tab w:val="left" w:pos="365"/>
        </w:tabs>
        <w:spacing w:before="22"/>
        <w:ind w:left="365" w:hanging="224"/>
        <w:jc w:val="both"/>
      </w:pPr>
      <w:r>
        <w:rPr>
          <w:w w:val="105"/>
        </w:rPr>
        <w:t>Regulamin wchodzi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życie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dniem</w:t>
      </w:r>
      <w:r>
        <w:rPr>
          <w:spacing w:val="-2"/>
          <w:w w:val="105"/>
        </w:rPr>
        <w:t xml:space="preserve"> </w:t>
      </w:r>
      <w:r>
        <w:rPr>
          <w:w w:val="105"/>
        </w:rPr>
        <w:t>01.02.2024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r.</w:t>
      </w:r>
    </w:p>
    <w:p w14:paraId="60ECD329" w14:textId="369CAA98" w:rsidR="00940537" w:rsidRDefault="00940537" w:rsidP="00940537">
      <w:pPr>
        <w:pStyle w:val="Akapitzlist"/>
        <w:numPr>
          <w:ilvl w:val="0"/>
          <w:numId w:val="1"/>
        </w:numPr>
        <w:tabs>
          <w:tab w:val="left" w:pos="365"/>
        </w:tabs>
        <w:spacing w:before="21" w:line="259" w:lineRule="auto"/>
        <w:ind w:left="141" w:right="784" w:firstLine="0"/>
        <w:jc w:val="both"/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217086CF" wp14:editId="57752538">
            <wp:simplePos x="0" y="0"/>
            <wp:positionH relativeFrom="page">
              <wp:posOffset>3879215</wp:posOffset>
            </wp:positionH>
            <wp:positionV relativeFrom="paragraph">
              <wp:posOffset>1278890</wp:posOffset>
            </wp:positionV>
            <wp:extent cx="1187920" cy="593883"/>
            <wp:effectExtent l="0" t="0" r="0" b="0"/>
            <wp:wrapTopAndBottom/>
            <wp:docPr id="1" name="Image 1" descr="Obraz zawierający tekst, Czcionka, pismo odręczne, kaligrafia  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Czcionka, pismo odręczne, kaligrafia  Zawartość wygenerowana przez AI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920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 sprawach nieuregulowanych Regulaminem zastosowanie mają przepisy Kodeksu cywilnego,</w:t>
      </w:r>
      <w:r>
        <w:rPr>
          <w:spacing w:val="-5"/>
          <w:w w:val="105"/>
        </w:rPr>
        <w:t xml:space="preserve"> </w:t>
      </w:r>
      <w:r>
        <w:rPr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5"/>
          <w:w w:val="105"/>
        </w:rPr>
        <w:t xml:space="preserve"> </w:t>
      </w:r>
      <w:r>
        <w:rPr>
          <w:w w:val="105"/>
        </w:rPr>
        <w:t>maja</w:t>
      </w:r>
      <w:r>
        <w:rPr>
          <w:spacing w:val="-4"/>
          <w:w w:val="105"/>
        </w:rPr>
        <w:t xml:space="preserve"> </w:t>
      </w:r>
      <w:r>
        <w:rPr>
          <w:w w:val="105"/>
        </w:rPr>
        <w:t>2014</w:t>
      </w:r>
      <w:r>
        <w:rPr>
          <w:spacing w:val="-8"/>
          <w:w w:val="105"/>
        </w:rPr>
        <w:t xml:space="preserve"> </w:t>
      </w:r>
      <w:r>
        <w:rPr>
          <w:w w:val="105"/>
        </w:rPr>
        <w:t>r.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prawach</w:t>
      </w:r>
      <w:r>
        <w:rPr>
          <w:spacing w:val="-4"/>
          <w:w w:val="105"/>
        </w:rPr>
        <w:t xml:space="preserve"> </w:t>
      </w:r>
      <w:r>
        <w:rPr>
          <w:w w:val="105"/>
        </w:rPr>
        <w:t>konsumenta</w:t>
      </w:r>
      <w:r>
        <w:rPr>
          <w:spacing w:val="-8"/>
          <w:w w:val="105"/>
        </w:rPr>
        <w:t xml:space="preserve"> </w:t>
      </w:r>
      <w:r>
        <w:rPr>
          <w:w w:val="105"/>
        </w:rPr>
        <w:t>oraz</w:t>
      </w:r>
      <w:r>
        <w:rPr>
          <w:spacing w:val="-5"/>
          <w:w w:val="105"/>
        </w:rPr>
        <w:t xml:space="preserve"> </w:t>
      </w:r>
      <w:r>
        <w:rPr>
          <w:w w:val="105"/>
        </w:rPr>
        <w:t>inne</w:t>
      </w:r>
      <w:r>
        <w:rPr>
          <w:spacing w:val="-9"/>
          <w:w w:val="105"/>
        </w:rPr>
        <w:t xml:space="preserve"> </w:t>
      </w:r>
      <w:r>
        <w:rPr>
          <w:w w:val="105"/>
        </w:rPr>
        <w:t>bezwzględnie obowiązujące przepisy prawa polskiego.</w:t>
      </w:r>
    </w:p>
    <w:p w14:paraId="65A890E7" w14:textId="77777777" w:rsidR="00BF7E46" w:rsidRDefault="00BF7E46" w:rsidP="00940537">
      <w:pPr>
        <w:spacing w:line="259" w:lineRule="auto"/>
        <w:ind w:left="141"/>
        <w:sectPr w:rsidR="00BF7E46">
          <w:type w:val="continuous"/>
          <w:pgSz w:w="11910" w:h="16840"/>
          <w:pgMar w:top="900" w:right="1417" w:bottom="280" w:left="1275" w:header="708" w:footer="708" w:gutter="0"/>
          <w:cols w:space="708"/>
        </w:sectPr>
      </w:pPr>
    </w:p>
    <w:p w14:paraId="5AF1F9D8" w14:textId="2271FE30" w:rsidR="00BF7E46" w:rsidRDefault="00BF7E46">
      <w:pPr>
        <w:pStyle w:val="Tekstpodstawowy"/>
        <w:ind w:left="0"/>
        <w:rPr>
          <w:sz w:val="20"/>
        </w:rPr>
      </w:pPr>
    </w:p>
    <w:p w14:paraId="100ABF4B" w14:textId="7E09D81E" w:rsidR="00BF7E46" w:rsidRDefault="00BF7E46">
      <w:pPr>
        <w:pStyle w:val="Tekstpodstawowy"/>
        <w:ind w:left="0"/>
        <w:rPr>
          <w:sz w:val="20"/>
        </w:rPr>
      </w:pPr>
    </w:p>
    <w:p w14:paraId="07596256" w14:textId="77777777" w:rsidR="00BF7E46" w:rsidRDefault="00BF7E46">
      <w:pPr>
        <w:pStyle w:val="Tekstpodstawowy"/>
        <w:ind w:left="0"/>
        <w:rPr>
          <w:sz w:val="20"/>
        </w:rPr>
      </w:pPr>
    </w:p>
    <w:p w14:paraId="0B1E38AA" w14:textId="2C6EED91" w:rsidR="00BF7E46" w:rsidRDefault="00BF7E46">
      <w:pPr>
        <w:pStyle w:val="Tekstpodstawowy"/>
        <w:spacing w:before="64"/>
        <w:ind w:left="0"/>
        <w:rPr>
          <w:sz w:val="20"/>
        </w:rPr>
      </w:pPr>
    </w:p>
    <w:sectPr w:rsidR="00BF7E46">
      <w:pgSz w:w="11910" w:h="16840"/>
      <w:pgMar w:top="9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B9E"/>
    <w:multiLevelType w:val="hybridMultilevel"/>
    <w:tmpl w:val="1BD043B6"/>
    <w:lvl w:ilvl="0" w:tplc="EAA44258">
      <w:start w:val="1"/>
      <w:numFmt w:val="decimal"/>
      <w:lvlText w:val="%1."/>
      <w:lvlJc w:val="left"/>
      <w:pPr>
        <w:ind w:left="367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9774B92E">
      <w:numFmt w:val="bullet"/>
      <w:lvlText w:val="•"/>
      <w:lvlJc w:val="left"/>
      <w:pPr>
        <w:ind w:left="1245" w:hanging="226"/>
      </w:pPr>
      <w:rPr>
        <w:rFonts w:hint="default"/>
        <w:lang w:val="pl-PL" w:eastAsia="en-US" w:bidi="ar-SA"/>
      </w:rPr>
    </w:lvl>
    <w:lvl w:ilvl="2" w:tplc="BFB65AC4">
      <w:numFmt w:val="bullet"/>
      <w:lvlText w:val="•"/>
      <w:lvlJc w:val="left"/>
      <w:pPr>
        <w:ind w:left="2130" w:hanging="226"/>
      </w:pPr>
      <w:rPr>
        <w:rFonts w:hint="default"/>
        <w:lang w:val="pl-PL" w:eastAsia="en-US" w:bidi="ar-SA"/>
      </w:rPr>
    </w:lvl>
    <w:lvl w:ilvl="3" w:tplc="9FBA2DBC">
      <w:numFmt w:val="bullet"/>
      <w:lvlText w:val="•"/>
      <w:lvlJc w:val="left"/>
      <w:pPr>
        <w:ind w:left="3016" w:hanging="226"/>
      </w:pPr>
      <w:rPr>
        <w:rFonts w:hint="default"/>
        <w:lang w:val="pl-PL" w:eastAsia="en-US" w:bidi="ar-SA"/>
      </w:rPr>
    </w:lvl>
    <w:lvl w:ilvl="4" w:tplc="D8E0ADC4">
      <w:numFmt w:val="bullet"/>
      <w:lvlText w:val="•"/>
      <w:lvlJc w:val="left"/>
      <w:pPr>
        <w:ind w:left="3901" w:hanging="226"/>
      </w:pPr>
      <w:rPr>
        <w:rFonts w:hint="default"/>
        <w:lang w:val="pl-PL" w:eastAsia="en-US" w:bidi="ar-SA"/>
      </w:rPr>
    </w:lvl>
    <w:lvl w:ilvl="5" w:tplc="CA7809BC">
      <w:numFmt w:val="bullet"/>
      <w:lvlText w:val="•"/>
      <w:lvlJc w:val="left"/>
      <w:pPr>
        <w:ind w:left="4787" w:hanging="226"/>
      </w:pPr>
      <w:rPr>
        <w:rFonts w:hint="default"/>
        <w:lang w:val="pl-PL" w:eastAsia="en-US" w:bidi="ar-SA"/>
      </w:rPr>
    </w:lvl>
    <w:lvl w:ilvl="6" w:tplc="C55E505A">
      <w:numFmt w:val="bullet"/>
      <w:lvlText w:val="•"/>
      <w:lvlJc w:val="left"/>
      <w:pPr>
        <w:ind w:left="5672" w:hanging="226"/>
      </w:pPr>
      <w:rPr>
        <w:rFonts w:hint="default"/>
        <w:lang w:val="pl-PL" w:eastAsia="en-US" w:bidi="ar-SA"/>
      </w:rPr>
    </w:lvl>
    <w:lvl w:ilvl="7" w:tplc="046E4678">
      <w:numFmt w:val="bullet"/>
      <w:lvlText w:val="•"/>
      <w:lvlJc w:val="left"/>
      <w:pPr>
        <w:ind w:left="6558" w:hanging="226"/>
      </w:pPr>
      <w:rPr>
        <w:rFonts w:hint="default"/>
        <w:lang w:val="pl-PL" w:eastAsia="en-US" w:bidi="ar-SA"/>
      </w:rPr>
    </w:lvl>
    <w:lvl w:ilvl="8" w:tplc="B67E72F8">
      <w:numFmt w:val="bullet"/>
      <w:lvlText w:val="•"/>
      <w:lvlJc w:val="left"/>
      <w:pPr>
        <w:ind w:left="7443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1ED91179"/>
    <w:multiLevelType w:val="hybridMultilevel"/>
    <w:tmpl w:val="165644D2"/>
    <w:lvl w:ilvl="0" w:tplc="9B327B6A">
      <w:start w:val="1"/>
      <w:numFmt w:val="decimal"/>
      <w:lvlText w:val="%1."/>
      <w:lvlJc w:val="left"/>
      <w:pPr>
        <w:ind w:left="141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19EE29A8">
      <w:numFmt w:val="bullet"/>
      <w:lvlText w:val="•"/>
      <w:lvlJc w:val="left"/>
      <w:pPr>
        <w:ind w:left="14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2" w:tplc="5B902548">
      <w:numFmt w:val="bullet"/>
      <w:lvlText w:val="•"/>
      <w:lvlJc w:val="left"/>
      <w:pPr>
        <w:ind w:left="1954" w:hanging="149"/>
      </w:pPr>
      <w:rPr>
        <w:rFonts w:hint="default"/>
        <w:lang w:val="pl-PL" w:eastAsia="en-US" w:bidi="ar-SA"/>
      </w:rPr>
    </w:lvl>
    <w:lvl w:ilvl="3" w:tplc="A9521B72">
      <w:numFmt w:val="bullet"/>
      <w:lvlText w:val="•"/>
      <w:lvlJc w:val="left"/>
      <w:pPr>
        <w:ind w:left="2862" w:hanging="149"/>
      </w:pPr>
      <w:rPr>
        <w:rFonts w:hint="default"/>
        <w:lang w:val="pl-PL" w:eastAsia="en-US" w:bidi="ar-SA"/>
      </w:rPr>
    </w:lvl>
    <w:lvl w:ilvl="4" w:tplc="55727278">
      <w:numFmt w:val="bullet"/>
      <w:lvlText w:val="•"/>
      <w:lvlJc w:val="left"/>
      <w:pPr>
        <w:ind w:left="3769" w:hanging="149"/>
      </w:pPr>
      <w:rPr>
        <w:rFonts w:hint="default"/>
        <w:lang w:val="pl-PL" w:eastAsia="en-US" w:bidi="ar-SA"/>
      </w:rPr>
    </w:lvl>
    <w:lvl w:ilvl="5" w:tplc="D3CE4524">
      <w:numFmt w:val="bullet"/>
      <w:lvlText w:val="•"/>
      <w:lvlJc w:val="left"/>
      <w:pPr>
        <w:ind w:left="4677" w:hanging="149"/>
      </w:pPr>
      <w:rPr>
        <w:rFonts w:hint="default"/>
        <w:lang w:val="pl-PL" w:eastAsia="en-US" w:bidi="ar-SA"/>
      </w:rPr>
    </w:lvl>
    <w:lvl w:ilvl="6" w:tplc="FCF4CEB6">
      <w:numFmt w:val="bullet"/>
      <w:lvlText w:val="•"/>
      <w:lvlJc w:val="left"/>
      <w:pPr>
        <w:ind w:left="5584" w:hanging="149"/>
      </w:pPr>
      <w:rPr>
        <w:rFonts w:hint="default"/>
        <w:lang w:val="pl-PL" w:eastAsia="en-US" w:bidi="ar-SA"/>
      </w:rPr>
    </w:lvl>
    <w:lvl w:ilvl="7" w:tplc="A92C84A8">
      <w:numFmt w:val="bullet"/>
      <w:lvlText w:val="•"/>
      <w:lvlJc w:val="left"/>
      <w:pPr>
        <w:ind w:left="6492" w:hanging="149"/>
      </w:pPr>
      <w:rPr>
        <w:rFonts w:hint="default"/>
        <w:lang w:val="pl-PL" w:eastAsia="en-US" w:bidi="ar-SA"/>
      </w:rPr>
    </w:lvl>
    <w:lvl w:ilvl="8" w:tplc="C65C69B2">
      <w:numFmt w:val="bullet"/>
      <w:lvlText w:val="•"/>
      <w:lvlJc w:val="left"/>
      <w:pPr>
        <w:ind w:left="7399" w:hanging="149"/>
      </w:pPr>
      <w:rPr>
        <w:rFonts w:hint="default"/>
        <w:lang w:val="pl-PL" w:eastAsia="en-US" w:bidi="ar-SA"/>
      </w:rPr>
    </w:lvl>
  </w:abstractNum>
  <w:abstractNum w:abstractNumId="2" w15:restartNumberingAfterBreak="0">
    <w:nsid w:val="25AF5E83"/>
    <w:multiLevelType w:val="hybridMultilevel"/>
    <w:tmpl w:val="4A446036"/>
    <w:lvl w:ilvl="0" w:tplc="6C8CAF82">
      <w:start w:val="1"/>
      <w:numFmt w:val="decimal"/>
      <w:lvlText w:val="%1."/>
      <w:lvlJc w:val="left"/>
      <w:pPr>
        <w:ind w:left="141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93D61246">
      <w:numFmt w:val="bullet"/>
      <w:lvlText w:val="•"/>
      <w:lvlJc w:val="left"/>
      <w:pPr>
        <w:ind w:left="1047" w:hanging="226"/>
      </w:pPr>
      <w:rPr>
        <w:rFonts w:hint="default"/>
        <w:lang w:val="pl-PL" w:eastAsia="en-US" w:bidi="ar-SA"/>
      </w:rPr>
    </w:lvl>
    <w:lvl w:ilvl="2" w:tplc="8DD498EC">
      <w:numFmt w:val="bullet"/>
      <w:lvlText w:val="•"/>
      <w:lvlJc w:val="left"/>
      <w:pPr>
        <w:ind w:left="1954" w:hanging="226"/>
      </w:pPr>
      <w:rPr>
        <w:rFonts w:hint="default"/>
        <w:lang w:val="pl-PL" w:eastAsia="en-US" w:bidi="ar-SA"/>
      </w:rPr>
    </w:lvl>
    <w:lvl w:ilvl="3" w:tplc="3A540D64">
      <w:numFmt w:val="bullet"/>
      <w:lvlText w:val="•"/>
      <w:lvlJc w:val="left"/>
      <w:pPr>
        <w:ind w:left="2862" w:hanging="226"/>
      </w:pPr>
      <w:rPr>
        <w:rFonts w:hint="default"/>
        <w:lang w:val="pl-PL" w:eastAsia="en-US" w:bidi="ar-SA"/>
      </w:rPr>
    </w:lvl>
    <w:lvl w:ilvl="4" w:tplc="0CB82B16">
      <w:numFmt w:val="bullet"/>
      <w:lvlText w:val="•"/>
      <w:lvlJc w:val="left"/>
      <w:pPr>
        <w:ind w:left="3769" w:hanging="226"/>
      </w:pPr>
      <w:rPr>
        <w:rFonts w:hint="default"/>
        <w:lang w:val="pl-PL" w:eastAsia="en-US" w:bidi="ar-SA"/>
      </w:rPr>
    </w:lvl>
    <w:lvl w:ilvl="5" w:tplc="3E860F92">
      <w:numFmt w:val="bullet"/>
      <w:lvlText w:val="•"/>
      <w:lvlJc w:val="left"/>
      <w:pPr>
        <w:ind w:left="4677" w:hanging="226"/>
      </w:pPr>
      <w:rPr>
        <w:rFonts w:hint="default"/>
        <w:lang w:val="pl-PL" w:eastAsia="en-US" w:bidi="ar-SA"/>
      </w:rPr>
    </w:lvl>
    <w:lvl w:ilvl="6" w:tplc="B0926132">
      <w:numFmt w:val="bullet"/>
      <w:lvlText w:val="•"/>
      <w:lvlJc w:val="left"/>
      <w:pPr>
        <w:ind w:left="5584" w:hanging="226"/>
      </w:pPr>
      <w:rPr>
        <w:rFonts w:hint="default"/>
        <w:lang w:val="pl-PL" w:eastAsia="en-US" w:bidi="ar-SA"/>
      </w:rPr>
    </w:lvl>
    <w:lvl w:ilvl="7" w:tplc="544EAAA2">
      <w:numFmt w:val="bullet"/>
      <w:lvlText w:val="•"/>
      <w:lvlJc w:val="left"/>
      <w:pPr>
        <w:ind w:left="6492" w:hanging="226"/>
      </w:pPr>
      <w:rPr>
        <w:rFonts w:hint="default"/>
        <w:lang w:val="pl-PL" w:eastAsia="en-US" w:bidi="ar-SA"/>
      </w:rPr>
    </w:lvl>
    <w:lvl w:ilvl="8" w:tplc="A698C086">
      <w:numFmt w:val="bullet"/>
      <w:lvlText w:val="•"/>
      <w:lvlJc w:val="left"/>
      <w:pPr>
        <w:ind w:left="7399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471945E2"/>
    <w:multiLevelType w:val="hybridMultilevel"/>
    <w:tmpl w:val="5B00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255E9"/>
    <w:multiLevelType w:val="hybridMultilevel"/>
    <w:tmpl w:val="2362DD22"/>
    <w:lvl w:ilvl="0" w:tplc="1E506962">
      <w:start w:val="1"/>
      <w:numFmt w:val="decimal"/>
      <w:lvlText w:val="%1."/>
      <w:lvlJc w:val="left"/>
      <w:pPr>
        <w:ind w:left="141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5B6A633C">
      <w:numFmt w:val="bullet"/>
      <w:lvlText w:val="•"/>
      <w:lvlJc w:val="left"/>
      <w:pPr>
        <w:ind w:left="1047" w:hanging="226"/>
      </w:pPr>
      <w:rPr>
        <w:rFonts w:hint="default"/>
        <w:lang w:val="pl-PL" w:eastAsia="en-US" w:bidi="ar-SA"/>
      </w:rPr>
    </w:lvl>
    <w:lvl w:ilvl="2" w:tplc="8244F546">
      <w:numFmt w:val="bullet"/>
      <w:lvlText w:val="•"/>
      <w:lvlJc w:val="left"/>
      <w:pPr>
        <w:ind w:left="1954" w:hanging="226"/>
      </w:pPr>
      <w:rPr>
        <w:rFonts w:hint="default"/>
        <w:lang w:val="pl-PL" w:eastAsia="en-US" w:bidi="ar-SA"/>
      </w:rPr>
    </w:lvl>
    <w:lvl w:ilvl="3" w:tplc="3D3CAF76">
      <w:numFmt w:val="bullet"/>
      <w:lvlText w:val="•"/>
      <w:lvlJc w:val="left"/>
      <w:pPr>
        <w:ind w:left="2862" w:hanging="226"/>
      </w:pPr>
      <w:rPr>
        <w:rFonts w:hint="default"/>
        <w:lang w:val="pl-PL" w:eastAsia="en-US" w:bidi="ar-SA"/>
      </w:rPr>
    </w:lvl>
    <w:lvl w:ilvl="4" w:tplc="BE2AE494">
      <w:numFmt w:val="bullet"/>
      <w:lvlText w:val="•"/>
      <w:lvlJc w:val="left"/>
      <w:pPr>
        <w:ind w:left="3769" w:hanging="226"/>
      </w:pPr>
      <w:rPr>
        <w:rFonts w:hint="default"/>
        <w:lang w:val="pl-PL" w:eastAsia="en-US" w:bidi="ar-SA"/>
      </w:rPr>
    </w:lvl>
    <w:lvl w:ilvl="5" w:tplc="B086B368">
      <w:numFmt w:val="bullet"/>
      <w:lvlText w:val="•"/>
      <w:lvlJc w:val="left"/>
      <w:pPr>
        <w:ind w:left="4677" w:hanging="226"/>
      </w:pPr>
      <w:rPr>
        <w:rFonts w:hint="default"/>
        <w:lang w:val="pl-PL" w:eastAsia="en-US" w:bidi="ar-SA"/>
      </w:rPr>
    </w:lvl>
    <w:lvl w:ilvl="6" w:tplc="4628D4A6">
      <w:numFmt w:val="bullet"/>
      <w:lvlText w:val="•"/>
      <w:lvlJc w:val="left"/>
      <w:pPr>
        <w:ind w:left="5584" w:hanging="226"/>
      </w:pPr>
      <w:rPr>
        <w:rFonts w:hint="default"/>
        <w:lang w:val="pl-PL" w:eastAsia="en-US" w:bidi="ar-SA"/>
      </w:rPr>
    </w:lvl>
    <w:lvl w:ilvl="7" w:tplc="6B18E57C">
      <w:numFmt w:val="bullet"/>
      <w:lvlText w:val="•"/>
      <w:lvlJc w:val="left"/>
      <w:pPr>
        <w:ind w:left="6492" w:hanging="226"/>
      </w:pPr>
      <w:rPr>
        <w:rFonts w:hint="default"/>
        <w:lang w:val="pl-PL" w:eastAsia="en-US" w:bidi="ar-SA"/>
      </w:rPr>
    </w:lvl>
    <w:lvl w:ilvl="8" w:tplc="7B303FD8">
      <w:numFmt w:val="bullet"/>
      <w:lvlText w:val="•"/>
      <w:lvlJc w:val="left"/>
      <w:pPr>
        <w:ind w:left="7399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69B81177"/>
    <w:multiLevelType w:val="hybridMultilevel"/>
    <w:tmpl w:val="8F0C2CA4"/>
    <w:lvl w:ilvl="0" w:tplc="18C6D688">
      <w:start w:val="1"/>
      <w:numFmt w:val="decimal"/>
      <w:lvlText w:val="%1."/>
      <w:lvlJc w:val="left"/>
      <w:pPr>
        <w:ind w:left="3480" w:hanging="1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6"/>
        <w:sz w:val="20"/>
        <w:szCs w:val="20"/>
        <w:lang w:val="pl-PL" w:eastAsia="en-US" w:bidi="ar-SA"/>
      </w:rPr>
    </w:lvl>
    <w:lvl w:ilvl="1" w:tplc="9DAA22DE">
      <w:numFmt w:val="bullet"/>
      <w:lvlText w:val="•"/>
      <w:lvlJc w:val="left"/>
      <w:pPr>
        <w:ind w:left="4053" w:hanging="183"/>
      </w:pPr>
      <w:rPr>
        <w:rFonts w:hint="default"/>
        <w:lang w:val="pl-PL" w:eastAsia="en-US" w:bidi="ar-SA"/>
      </w:rPr>
    </w:lvl>
    <w:lvl w:ilvl="2" w:tplc="2624A2D2">
      <w:numFmt w:val="bullet"/>
      <w:lvlText w:val="•"/>
      <w:lvlJc w:val="left"/>
      <w:pPr>
        <w:ind w:left="4626" w:hanging="183"/>
      </w:pPr>
      <w:rPr>
        <w:rFonts w:hint="default"/>
        <w:lang w:val="pl-PL" w:eastAsia="en-US" w:bidi="ar-SA"/>
      </w:rPr>
    </w:lvl>
    <w:lvl w:ilvl="3" w:tplc="FD24EB34">
      <w:numFmt w:val="bullet"/>
      <w:lvlText w:val="•"/>
      <w:lvlJc w:val="left"/>
      <w:pPr>
        <w:ind w:left="5200" w:hanging="183"/>
      </w:pPr>
      <w:rPr>
        <w:rFonts w:hint="default"/>
        <w:lang w:val="pl-PL" w:eastAsia="en-US" w:bidi="ar-SA"/>
      </w:rPr>
    </w:lvl>
    <w:lvl w:ilvl="4" w:tplc="CB1A2786">
      <w:numFmt w:val="bullet"/>
      <w:lvlText w:val="•"/>
      <w:lvlJc w:val="left"/>
      <w:pPr>
        <w:ind w:left="5773" w:hanging="183"/>
      </w:pPr>
      <w:rPr>
        <w:rFonts w:hint="default"/>
        <w:lang w:val="pl-PL" w:eastAsia="en-US" w:bidi="ar-SA"/>
      </w:rPr>
    </w:lvl>
    <w:lvl w:ilvl="5" w:tplc="9B0A54BC">
      <w:numFmt w:val="bullet"/>
      <w:lvlText w:val="•"/>
      <w:lvlJc w:val="left"/>
      <w:pPr>
        <w:ind w:left="6347" w:hanging="183"/>
      </w:pPr>
      <w:rPr>
        <w:rFonts w:hint="default"/>
        <w:lang w:val="pl-PL" w:eastAsia="en-US" w:bidi="ar-SA"/>
      </w:rPr>
    </w:lvl>
    <w:lvl w:ilvl="6" w:tplc="1988D470">
      <w:numFmt w:val="bullet"/>
      <w:lvlText w:val="•"/>
      <w:lvlJc w:val="left"/>
      <w:pPr>
        <w:ind w:left="6920" w:hanging="183"/>
      </w:pPr>
      <w:rPr>
        <w:rFonts w:hint="default"/>
        <w:lang w:val="pl-PL" w:eastAsia="en-US" w:bidi="ar-SA"/>
      </w:rPr>
    </w:lvl>
    <w:lvl w:ilvl="7" w:tplc="4BB0F48E">
      <w:numFmt w:val="bullet"/>
      <w:lvlText w:val="•"/>
      <w:lvlJc w:val="left"/>
      <w:pPr>
        <w:ind w:left="7494" w:hanging="183"/>
      </w:pPr>
      <w:rPr>
        <w:rFonts w:hint="default"/>
        <w:lang w:val="pl-PL" w:eastAsia="en-US" w:bidi="ar-SA"/>
      </w:rPr>
    </w:lvl>
    <w:lvl w:ilvl="8" w:tplc="82DA4292">
      <w:numFmt w:val="bullet"/>
      <w:lvlText w:val="•"/>
      <w:lvlJc w:val="left"/>
      <w:pPr>
        <w:ind w:left="8067" w:hanging="183"/>
      </w:pPr>
      <w:rPr>
        <w:rFonts w:hint="default"/>
        <w:lang w:val="pl-PL" w:eastAsia="en-US" w:bidi="ar-SA"/>
      </w:rPr>
    </w:lvl>
  </w:abstractNum>
  <w:abstractNum w:abstractNumId="6" w15:restartNumberingAfterBreak="0">
    <w:nsid w:val="69E82576"/>
    <w:multiLevelType w:val="hybridMultilevel"/>
    <w:tmpl w:val="A45CF554"/>
    <w:lvl w:ilvl="0" w:tplc="22D0E89C">
      <w:start w:val="1"/>
      <w:numFmt w:val="decimal"/>
      <w:lvlText w:val="%1."/>
      <w:lvlJc w:val="left"/>
      <w:pPr>
        <w:ind w:left="141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481CD0E0">
      <w:numFmt w:val="bullet"/>
      <w:lvlText w:val="•"/>
      <w:lvlJc w:val="left"/>
      <w:pPr>
        <w:ind w:left="1047" w:hanging="226"/>
      </w:pPr>
      <w:rPr>
        <w:rFonts w:hint="default"/>
        <w:lang w:val="pl-PL" w:eastAsia="en-US" w:bidi="ar-SA"/>
      </w:rPr>
    </w:lvl>
    <w:lvl w:ilvl="2" w:tplc="C5EC67CE">
      <w:numFmt w:val="bullet"/>
      <w:lvlText w:val="•"/>
      <w:lvlJc w:val="left"/>
      <w:pPr>
        <w:ind w:left="1954" w:hanging="226"/>
      </w:pPr>
      <w:rPr>
        <w:rFonts w:hint="default"/>
        <w:lang w:val="pl-PL" w:eastAsia="en-US" w:bidi="ar-SA"/>
      </w:rPr>
    </w:lvl>
    <w:lvl w:ilvl="3" w:tplc="E662FFCE">
      <w:numFmt w:val="bullet"/>
      <w:lvlText w:val="•"/>
      <w:lvlJc w:val="left"/>
      <w:pPr>
        <w:ind w:left="2862" w:hanging="226"/>
      </w:pPr>
      <w:rPr>
        <w:rFonts w:hint="default"/>
        <w:lang w:val="pl-PL" w:eastAsia="en-US" w:bidi="ar-SA"/>
      </w:rPr>
    </w:lvl>
    <w:lvl w:ilvl="4" w:tplc="46989BA6">
      <w:numFmt w:val="bullet"/>
      <w:lvlText w:val="•"/>
      <w:lvlJc w:val="left"/>
      <w:pPr>
        <w:ind w:left="3769" w:hanging="226"/>
      </w:pPr>
      <w:rPr>
        <w:rFonts w:hint="default"/>
        <w:lang w:val="pl-PL" w:eastAsia="en-US" w:bidi="ar-SA"/>
      </w:rPr>
    </w:lvl>
    <w:lvl w:ilvl="5" w:tplc="A6B8947E">
      <w:numFmt w:val="bullet"/>
      <w:lvlText w:val="•"/>
      <w:lvlJc w:val="left"/>
      <w:pPr>
        <w:ind w:left="4677" w:hanging="226"/>
      </w:pPr>
      <w:rPr>
        <w:rFonts w:hint="default"/>
        <w:lang w:val="pl-PL" w:eastAsia="en-US" w:bidi="ar-SA"/>
      </w:rPr>
    </w:lvl>
    <w:lvl w:ilvl="6" w:tplc="095AFF16">
      <w:numFmt w:val="bullet"/>
      <w:lvlText w:val="•"/>
      <w:lvlJc w:val="left"/>
      <w:pPr>
        <w:ind w:left="5584" w:hanging="226"/>
      </w:pPr>
      <w:rPr>
        <w:rFonts w:hint="default"/>
        <w:lang w:val="pl-PL" w:eastAsia="en-US" w:bidi="ar-SA"/>
      </w:rPr>
    </w:lvl>
    <w:lvl w:ilvl="7" w:tplc="89365FF8">
      <w:numFmt w:val="bullet"/>
      <w:lvlText w:val="•"/>
      <w:lvlJc w:val="left"/>
      <w:pPr>
        <w:ind w:left="6492" w:hanging="226"/>
      </w:pPr>
      <w:rPr>
        <w:rFonts w:hint="default"/>
        <w:lang w:val="pl-PL" w:eastAsia="en-US" w:bidi="ar-SA"/>
      </w:rPr>
    </w:lvl>
    <w:lvl w:ilvl="8" w:tplc="25FCB4F4">
      <w:numFmt w:val="bullet"/>
      <w:lvlText w:val="•"/>
      <w:lvlJc w:val="left"/>
      <w:pPr>
        <w:ind w:left="7399" w:hanging="226"/>
      </w:pPr>
      <w:rPr>
        <w:rFonts w:hint="default"/>
        <w:lang w:val="pl-PL" w:eastAsia="en-US" w:bidi="ar-SA"/>
      </w:rPr>
    </w:lvl>
  </w:abstractNum>
  <w:abstractNum w:abstractNumId="7" w15:restartNumberingAfterBreak="0">
    <w:nsid w:val="73221FE6"/>
    <w:multiLevelType w:val="hybridMultilevel"/>
    <w:tmpl w:val="07F47418"/>
    <w:lvl w:ilvl="0" w:tplc="302A36E6">
      <w:start w:val="1"/>
      <w:numFmt w:val="decimal"/>
      <w:lvlText w:val="%1."/>
      <w:lvlJc w:val="left"/>
      <w:pPr>
        <w:ind w:left="141" w:hanging="22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74904D06">
      <w:numFmt w:val="bullet"/>
      <w:lvlText w:val="•"/>
      <w:lvlJc w:val="left"/>
      <w:pPr>
        <w:ind w:left="1047" w:hanging="226"/>
      </w:pPr>
      <w:rPr>
        <w:rFonts w:hint="default"/>
        <w:lang w:val="pl-PL" w:eastAsia="en-US" w:bidi="ar-SA"/>
      </w:rPr>
    </w:lvl>
    <w:lvl w:ilvl="2" w:tplc="5C186834">
      <w:numFmt w:val="bullet"/>
      <w:lvlText w:val="•"/>
      <w:lvlJc w:val="left"/>
      <w:pPr>
        <w:ind w:left="1954" w:hanging="226"/>
      </w:pPr>
      <w:rPr>
        <w:rFonts w:hint="default"/>
        <w:lang w:val="pl-PL" w:eastAsia="en-US" w:bidi="ar-SA"/>
      </w:rPr>
    </w:lvl>
    <w:lvl w:ilvl="3" w:tplc="FC6A065E">
      <w:numFmt w:val="bullet"/>
      <w:lvlText w:val="•"/>
      <w:lvlJc w:val="left"/>
      <w:pPr>
        <w:ind w:left="2862" w:hanging="226"/>
      </w:pPr>
      <w:rPr>
        <w:rFonts w:hint="default"/>
        <w:lang w:val="pl-PL" w:eastAsia="en-US" w:bidi="ar-SA"/>
      </w:rPr>
    </w:lvl>
    <w:lvl w:ilvl="4" w:tplc="86B8B674">
      <w:numFmt w:val="bullet"/>
      <w:lvlText w:val="•"/>
      <w:lvlJc w:val="left"/>
      <w:pPr>
        <w:ind w:left="3769" w:hanging="226"/>
      </w:pPr>
      <w:rPr>
        <w:rFonts w:hint="default"/>
        <w:lang w:val="pl-PL" w:eastAsia="en-US" w:bidi="ar-SA"/>
      </w:rPr>
    </w:lvl>
    <w:lvl w:ilvl="5" w:tplc="28FA8BAA">
      <w:numFmt w:val="bullet"/>
      <w:lvlText w:val="•"/>
      <w:lvlJc w:val="left"/>
      <w:pPr>
        <w:ind w:left="4677" w:hanging="226"/>
      </w:pPr>
      <w:rPr>
        <w:rFonts w:hint="default"/>
        <w:lang w:val="pl-PL" w:eastAsia="en-US" w:bidi="ar-SA"/>
      </w:rPr>
    </w:lvl>
    <w:lvl w:ilvl="6" w:tplc="80E40A78">
      <w:numFmt w:val="bullet"/>
      <w:lvlText w:val="•"/>
      <w:lvlJc w:val="left"/>
      <w:pPr>
        <w:ind w:left="5584" w:hanging="226"/>
      </w:pPr>
      <w:rPr>
        <w:rFonts w:hint="default"/>
        <w:lang w:val="pl-PL" w:eastAsia="en-US" w:bidi="ar-SA"/>
      </w:rPr>
    </w:lvl>
    <w:lvl w:ilvl="7" w:tplc="151AD198">
      <w:numFmt w:val="bullet"/>
      <w:lvlText w:val="•"/>
      <w:lvlJc w:val="left"/>
      <w:pPr>
        <w:ind w:left="6492" w:hanging="226"/>
      </w:pPr>
      <w:rPr>
        <w:rFonts w:hint="default"/>
        <w:lang w:val="pl-PL" w:eastAsia="en-US" w:bidi="ar-SA"/>
      </w:rPr>
    </w:lvl>
    <w:lvl w:ilvl="8" w:tplc="359E77EE">
      <w:numFmt w:val="bullet"/>
      <w:lvlText w:val="•"/>
      <w:lvlJc w:val="left"/>
      <w:pPr>
        <w:ind w:left="7399" w:hanging="226"/>
      </w:pPr>
      <w:rPr>
        <w:rFonts w:hint="default"/>
        <w:lang w:val="pl-PL" w:eastAsia="en-US" w:bidi="ar-SA"/>
      </w:rPr>
    </w:lvl>
  </w:abstractNum>
  <w:num w:numId="1" w16cid:durableId="656953483">
    <w:abstractNumId w:val="0"/>
  </w:num>
  <w:num w:numId="2" w16cid:durableId="431435924">
    <w:abstractNumId w:val="4"/>
  </w:num>
  <w:num w:numId="3" w16cid:durableId="1581522373">
    <w:abstractNumId w:val="1"/>
  </w:num>
  <w:num w:numId="4" w16cid:durableId="95443287">
    <w:abstractNumId w:val="6"/>
  </w:num>
  <w:num w:numId="5" w16cid:durableId="924189136">
    <w:abstractNumId w:val="7"/>
  </w:num>
  <w:num w:numId="6" w16cid:durableId="275453850">
    <w:abstractNumId w:val="2"/>
  </w:num>
  <w:num w:numId="7" w16cid:durableId="1987079089">
    <w:abstractNumId w:val="5"/>
  </w:num>
  <w:num w:numId="8" w16cid:durableId="917329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E46"/>
    <w:rsid w:val="00025B0D"/>
    <w:rsid w:val="004A3D1A"/>
    <w:rsid w:val="005D7F2D"/>
    <w:rsid w:val="00940537"/>
    <w:rsid w:val="00B44435"/>
    <w:rsid w:val="00B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AE5F"/>
  <w15:docId w15:val="{7020061E-C243-4B92-B36E-5BEA852A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4"/>
      <w:ind w:left="2391" w:hanging="224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spacing w:before="72"/>
      <w:ind w:left="143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aneosobowe@pk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undhair.pl" TargetMode="External"/><Relationship Id="rId5" Type="http://schemas.openxmlformats.org/officeDocument/2006/relationships/hyperlink" Target="mailto:szkolenia@undhair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726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Kruk</dc:creator>
  <cp:lastModifiedBy>Paulina Kruk</cp:lastModifiedBy>
  <cp:revision>4</cp:revision>
  <dcterms:created xsi:type="dcterms:W3CDTF">2026-06-23T10:35:00Z</dcterms:created>
  <dcterms:modified xsi:type="dcterms:W3CDTF">2026-06-23T11:47:00Z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2026-06-23T00:00:00Z</vt:filetime>
  </property>
  <property fmtid="{D5CDD505-2E9C-101B-9397-08002B2CF9AE}" pid="5" name="Producer">
    <vt:lpwstr>3-Heights(TM) PDF Security Shell 4.8.25.2 (http://www.pdf-tools.com)</vt:lpwstr>
  </property>
</Properties>
</file>